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886EB2" w14:textId="675D665F" w:rsidR="004A67B9" w:rsidRPr="004C26FF" w:rsidRDefault="000E286F" w:rsidP="00DE708A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noProof/>
          <w:color w:val="2260D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163C4" wp14:editId="3A826B76">
                <wp:simplePos x="0" y="0"/>
                <wp:positionH relativeFrom="column">
                  <wp:posOffset>230221</wp:posOffset>
                </wp:positionH>
                <wp:positionV relativeFrom="paragraph">
                  <wp:posOffset>-3243</wp:posOffset>
                </wp:positionV>
                <wp:extent cx="8343900" cy="214009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2140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D752" id="Rectangle 1" o:spid="_x0000_s1026" style="position:absolute;margin-left:18.15pt;margin-top:-.25pt;width:657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" filled="f" strokecolor="black [3213]"/>
            </w:pict>
          </mc:Fallback>
        </mc:AlternateConten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="00764947" w:rsidRPr="004C26FF">
        <w:rPr>
          <w:rFonts w:ascii="Arial" w:hAnsi="Arial" w:cs="Arial"/>
          <w:color w:val="2260DD"/>
          <w:sz w:val="20"/>
          <w:szCs w:val="20"/>
        </w:rPr>
        <w:t xml:space="preserve">Blue </w:t>
      </w:r>
      <w:r w:rsidR="002F0C56" w:rsidRPr="004C26FF">
        <w:rPr>
          <w:rFonts w:ascii="Arial" w:hAnsi="Arial" w:cs="Arial"/>
          <w:color w:val="2260DD"/>
          <w:sz w:val="20"/>
          <w:szCs w:val="20"/>
        </w:rPr>
        <w:t>=</w:t>
      </w:r>
      <w:r w:rsidR="003500AE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2F0C56" w:rsidRPr="004C26FF">
        <w:rPr>
          <w:rFonts w:ascii="Arial" w:hAnsi="Arial" w:cs="Arial"/>
          <w:color w:val="2260DD"/>
          <w:sz w:val="20"/>
          <w:szCs w:val="20"/>
        </w:rPr>
        <w:t>do not</w:t>
      </w:r>
      <w:r w:rsidR="00764947" w:rsidRPr="004C26FF">
        <w:rPr>
          <w:rFonts w:ascii="Arial" w:hAnsi="Arial" w:cs="Arial"/>
          <w:color w:val="2260DD"/>
          <w:sz w:val="20"/>
          <w:szCs w:val="20"/>
        </w:rPr>
        <w:t xml:space="preserve"> alter</w:t>
      </w:r>
      <w:r w:rsidR="002F0C56" w:rsidRPr="004C26FF">
        <w:rPr>
          <w:rFonts w:ascii="Arial" w:hAnsi="Arial" w:cs="Arial"/>
          <w:color w:val="2260DD"/>
          <w:sz w:val="20"/>
          <w:szCs w:val="20"/>
        </w:rPr>
        <w:t xml:space="preserve">. </w:t>
      </w:r>
      <w:r w:rsidR="00764947" w:rsidRPr="004C26FF">
        <w:rPr>
          <w:rFonts w:ascii="Arial" w:hAnsi="Arial" w:cs="Arial"/>
          <w:color w:val="C2151E"/>
          <w:sz w:val="20"/>
          <w:szCs w:val="20"/>
        </w:rPr>
        <w:t xml:space="preserve">Red </w:t>
      </w:r>
      <w:r w:rsidR="002F0C56" w:rsidRPr="004C26FF">
        <w:rPr>
          <w:rFonts w:ascii="Arial" w:hAnsi="Arial" w:cs="Arial"/>
          <w:color w:val="C2151E"/>
          <w:sz w:val="20"/>
          <w:szCs w:val="20"/>
        </w:rPr>
        <w:t>=</w:t>
      </w:r>
      <w:r w:rsidR="007649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7F4092" w:rsidRPr="004C26FF">
        <w:rPr>
          <w:rFonts w:ascii="Arial" w:hAnsi="Arial" w:cs="Arial"/>
          <w:color w:val="C2151E"/>
          <w:sz w:val="20"/>
          <w:szCs w:val="20"/>
        </w:rPr>
        <w:t xml:space="preserve">data </w:t>
      </w:r>
      <w:r w:rsidR="002F0C56" w:rsidRPr="004C26FF">
        <w:rPr>
          <w:rFonts w:ascii="Arial" w:hAnsi="Arial" w:cs="Arial"/>
          <w:color w:val="C2151E"/>
          <w:sz w:val="20"/>
          <w:szCs w:val="20"/>
        </w:rPr>
        <w:t>sp</w:t>
      </w:r>
      <w:r w:rsidR="00DE708A" w:rsidRPr="004C26FF">
        <w:rPr>
          <w:rFonts w:ascii="Arial" w:hAnsi="Arial" w:cs="Arial"/>
          <w:color w:val="C2151E"/>
          <w:sz w:val="20"/>
          <w:szCs w:val="20"/>
        </w:rPr>
        <w:t>ecific (names, factor levels, etc</w:t>
      </w:r>
      <w:r w:rsidR="00C42CFA" w:rsidRPr="004C26FF">
        <w:rPr>
          <w:rFonts w:ascii="Arial" w:hAnsi="Arial" w:cs="Arial"/>
          <w:color w:val="C2151E"/>
          <w:sz w:val="20"/>
          <w:szCs w:val="20"/>
        </w:rPr>
        <w:t>.</w:t>
      </w:r>
      <w:r w:rsidR="00DE708A" w:rsidRPr="004C26FF">
        <w:rPr>
          <w:rFonts w:ascii="Arial" w:hAnsi="Arial" w:cs="Arial"/>
          <w:color w:val="C2151E"/>
          <w:sz w:val="20"/>
          <w:szCs w:val="20"/>
        </w:rPr>
        <w:t>)</w:t>
      </w:r>
      <w:r w:rsidR="003500AE" w:rsidRPr="004C26FF">
        <w:rPr>
          <w:rFonts w:ascii="Arial" w:hAnsi="Arial" w:cs="Arial"/>
          <w:color w:val="C2151E"/>
          <w:sz w:val="20"/>
          <w:szCs w:val="20"/>
        </w:rPr>
        <w:t>.</w:t>
      </w:r>
      <w:r w:rsidR="00DE708A" w:rsidRPr="004C26FF">
        <w:rPr>
          <w:rFonts w:ascii="Arial" w:hAnsi="Arial" w:cs="Arial"/>
          <w:sz w:val="20"/>
          <w:szCs w:val="20"/>
        </w:rPr>
        <w:t xml:space="preserve"> </w:t>
      </w:r>
      <w:r w:rsidR="004710E2" w:rsidRPr="004C26FF">
        <w:rPr>
          <w:rFonts w:ascii="Arial" w:hAnsi="Arial" w:cs="Arial"/>
          <w:color w:val="008000"/>
          <w:sz w:val="20"/>
          <w:szCs w:val="20"/>
        </w:rPr>
        <w:t xml:space="preserve">Green </w:t>
      </w:r>
      <w:r w:rsidR="00DE708A" w:rsidRPr="004C26FF">
        <w:rPr>
          <w:rFonts w:ascii="Arial" w:hAnsi="Arial" w:cs="Arial"/>
          <w:color w:val="008000"/>
          <w:sz w:val="20"/>
          <w:szCs w:val="20"/>
        </w:rPr>
        <w:t>=</w:t>
      </w:r>
      <w:r w:rsidR="004710E2" w:rsidRPr="004C26FF">
        <w:rPr>
          <w:rFonts w:ascii="Arial" w:hAnsi="Arial" w:cs="Arial"/>
          <w:color w:val="008000"/>
          <w:sz w:val="20"/>
          <w:szCs w:val="20"/>
        </w:rPr>
        <w:t xml:space="preserve"> a choice you must make</w:t>
      </w:r>
      <w:r w:rsidR="00D2736E" w:rsidRPr="004C26FF">
        <w:rPr>
          <w:rFonts w:ascii="Arial" w:hAnsi="Arial" w:cs="Arial"/>
          <w:color w:val="008000"/>
          <w:sz w:val="20"/>
          <w:szCs w:val="20"/>
        </w:rPr>
        <w:t>. C</w:t>
      </w:r>
      <w:r w:rsidR="00787E31" w:rsidRPr="004C26FF">
        <w:rPr>
          <w:rFonts w:ascii="Arial" w:hAnsi="Arial" w:cs="Arial"/>
          <w:color w:val="008000"/>
          <w:sz w:val="20"/>
          <w:szCs w:val="20"/>
        </w:rPr>
        <w:t xml:space="preserve">hoose </w:t>
      </w:r>
      <w:r w:rsidR="00D2736E" w:rsidRPr="004C26FF">
        <w:rPr>
          <w:rFonts w:ascii="Arial" w:hAnsi="Arial" w:cs="Arial"/>
          <w:color w:val="008000"/>
          <w:sz w:val="20"/>
          <w:szCs w:val="20"/>
        </w:rPr>
        <w:t>one</w:t>
      </w:r>
      <w:r w:rsidR="00DE708A" w:rsidRPr="004C26FF">
        <w:rPr>
          <w:rFonts w:ascii="Arial" w:hAnsi="Arial" w:cs="Arial"/>
          <w:color w:val="008000"/>
          <w:sz w:val="20"/>
          <w:szCs w:val="20"/>
        </w:rPr>
        <w:t xml:space="preserve">, </w:t>
      </w:r>
      <w:r w:rsidR="00D2736E" w:rsidRPr="004C26FF">
        <w:rPr>
          <w:rFonts w:ascii="Arial" w:hAnsi="Arial" w:cs="Arial"/>
          <w:color w:val="008000"/>
          <w:sz w:val="20"/>
          <w:szCs w:val="20"/>
        </w:rPr>
        <w:t>delet</w:t>
      </w:r>
      <w:r w:rsidR="007F4092" w:rsidRPr="004C26FF">
        <w:rPr>
          <w:rFonts w:ascii="Arial" w:hAnsi="Arial" w:cs="Arial"/>
          <w:color w:val="008000"/>
          <w:sz w:val="20"/>
          <w:szCs w:val="20"/>
        </w:rPr>
        <w:t>e</w:t>
      </w:r>
      <w:r w:rsidR="00D2736E" w:rsidRPr="004C26FF">
        <w:rPr>
          <w:rFonts w:ascii="Arial" w:hAnsi="Arial" w:cs="Arial"/>
          <w:color w:val="008000"/>
          <w:sz w:val="20"/>
          <w:szCs w:val="20"/>
        </w:rPr>
        <w:t xml:space="preserve"> the others</w:t>
      </w:r>
      <w:r w:rsidR="004710E2" w:rsidRPr="004C26FF">
        <w:rPr>
          <w:rFonts w:ascii="Arial" w:hAnsi="Arial" w:cs="Arial"/>
          <w:color w:val="008000"/>
          <w:sz w:val="20"/>
          <w:szCs w:val="20"/>
        </w:rPr>
        <w:t>.</w:t>
      </w:r>
    </w:p>
    <w:p w14:paraId="56D03D85" w14:textId="77777777" w:rsidR="00D4567D" w:rsidRPr="004C26FF" w:rsidRDefault="00D4567D" w:rsidP="00911330">
      <w:pPr>
        <w:rPr>
          <w:rFonts w:ascii="Arial" w:hAnsi="Arial" w:cs="Arial"/>
          <w:sz w:val="20"/>
          <w:szCs w:val="20"/>
        </w:rPr>
      </w:pPr>
    </w:p>
    <w:p w14:paraId="1530B9E4" w14:textId="35AC80CF" w:rsidR="00911330" w:rsidRPr="004C26FF" w:rsidRDefault="00911330" w:rsidP="00911330">
      <w:pPr>
        <w:rPr>
          <w:rFonts w:ascii="Arial" w:hAnsi="Arial" w:cs="Arial"/>
          <w:b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  <w:highlight w:val="yellow"/>
        </w:rPr>
        <w:t>Descriptive Statistics</w:t>
      </w:r>
      <w:r w:rsidRPr="004C26FF">
        <w:rPr>
          <w:rFonts w:ascii="Arial" w:hAnsi="Arial" w:cs="Arial"/>
          <w:b/>
          <w:sz w:val="20"/>
          <w:szCs w:val="20"/>
        </w:rPr>
        <w:t xml:space="preserve"> </w:t>
      </w:r>
    </w:p>
    <w:p w14:paraId="694A4BBA" w14:textId="057AD445" w:rsidR="00D354B2" w:rsidRPr="004C26FF" w:rsidRDefault="00A60024" w:rsidP="00F143F3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mean(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  <w:t>median(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sd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color w:val="2260DD"/>
          <w:sz w:val="20"/>
          <w:szCs w:val="20"/>
        </w:rPr>
        <w:tab/>
        <w:t>min(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color w:val="2260DD"/>
          <w:sz w:val="20"/>
          <w:szCs w:val="20"/>
        </w:rPr>
        <w:tab/>
        <w:t>max(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71360EF9" w14:textId="36ABB86F" w:rsidR="00911330" w:rsidRPr="004C26FF" w:rsidRDefault="00A60024" w:rsidP="00F143F3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summary(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="00787E31"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  <w:t>table(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factorvariable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tapply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quantitativevariable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factorvariable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,</w:t>
      </w:r>
      <w:r w:rsidRPr="004C26FF">
        <w:rPr>
          <w:rFonts w:ascii="Arial" w:hAnsi="Arial" w:cs="Arial"/>
          <w:color w:val="008000"/>
          <w:sz w:val="20"/>
          <w:szCs w:val="20"/>
        </w:rPr>
        <w:t xml:space="preserve"> mean/</w:t>
      </w:r>
      <w:proofErr w:type="spellStart"/>
      <w:r w:rsidRPr="004C26FF">
        <w:rPr>
          <w:rFonts w:ascii="Arial" w:hAnsi="Arial" w:cs="Arial"/>
          <w:color w:val="008000"/>
          <w:sz w:val="20"/>
          <w:szCs w:val="20"/>
        </w:rPr>
        <w:t>sd</w:t>
      </w:r>
      <w:proofErr w:type="spellEnd"/>
      <w:r w:rsidRPr="004C26FF">
        <w:rPr>
          <w:rFonts w:ascii="Arial" w:hAnsi="Arial" w:cs="Arial"/>
          <w:color w:val="008000"/>
          <w:sz w:val="20"/>
          <w:szCs w:val="20"/>
        </w:rPr>
        <w:t>/min/max/summary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)   </w:t>
      </w:r>
    </w:p>
    <w:p w14:paraId="69251FCD" w14:textId="77777777" w:rsidR="000868E8" w:rsidRPr="004C26FF" w:rsidRDefault="000868E8" w:rsidP="00F143F3">
      <w:pPr>
        <w:rPr>
          <w:rFonts w:ascii="Arial" w:hAnsi="Arial" w:cs="Arial"/>
          <w:b/>
          <w:sz w:val="20"/>
          <w:szCs w:val="20"/>
        </w:rPr>
      </w:pPr>
    </w:p>
    <w:p w14:paraId="79B40F53" w14:textId="6DBB584C" w:rsidR="005D3CAE" w:rsidRPr="004C26FF" w:rsidRDefault="005D3CAE" w:rsidP="005D3CAE">
      <w:pPr>
        <w:rPr>
          <w:rFonts w:ascii="Arial" w:hAnsi="Arial" w:cs="Arial"/>
          <w:b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  <w:highlight w:val="yellow"/>
        </w:rPr>
        <w:t>Data Wrangling</w:t>
      </w:r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 w:rsidR="00872A4C" w:rsidRPr="004C26FF">
        <w:rPr>
          <w:rFonts w:ascii="Arial" w:hAnsi="Arial" w:cs="Arial"/>
          <w:b/>
          <w:sz w:val="20"/>
          <w:szCs w:val="20"/>
          <w:highlight w:val="yellow"/>
        </w:rPr>
        <w:t>Load</w:t>
      </w:r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proofErr w:type="gramStart"/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>tidyverse</w:t>
      </w:r>
      <w:proofErr w:type="spellEnd"/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>(</w:t>
      </w:r>
      <w:proofErr w:type="gramEnd"/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>) package</w:t>
      </w:r>
    </w:p>
    <w:p w14:paraId="5FCDA8B4" w14:textId="627E202E" w:rsidR="00D44C4E" w:rsidRPr="004C26FF" w:rsidRDefault="006F4EF3" w:rsidP="00720FAC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Convert to factor variable: </w:t>
      </w:r>
      <w:r w:rsidR="00720FAC" w:rsidRPr="004C26FF">
        <w:rPr>
          <w:rFonts w:ascii="Arial" w:hAnsi="Arial" w:cs="Arial"/>
          <w:sz w:val="20"/>
          <w:szCs w:val="20"/>
        </w:rPr>
        <w:tab/>
      </w:r>
      <w:proofErr w:type="spellStart"/>
      <w:r w:rsidR="00A60024" w:rsidRPr="004C26FF">
        <w:rPr>
          <w:rFonts w:ascii="Arial" w:hAnsi="Arial" w:cs="Arial"/>
          <w:color w:val="C2151E"/>
          <w:sz w:val="20"/>
          <w:szCs w:val="20"/>
        </w:rPr>
        <w:t>data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$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A60024" w:rsidRPr="004C26FF">
        <w:rPr>
          <w:rFonts w:ascii="Arial" w:hAnsi="Arial" w:cs="Arial"/>
          <w:sz w:val="20"/>
          <w:szCs w:val="20"/>
        </w:rPr>
        <w:t xml:space="preserve"> 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&lt;- factor(</w:t>
      </w:r>
      <w:proofErr w:type="spellStart"/>
      <w:r w:rsidR="00A60024" w:rsidRPr="004C26FF">
        <w:rPr>
          <w:rFonts w:ascii="Arial" w:hAnsi="Arial" w:cs="Arial"/>
          <w:color w:val="C2151E"/>
          <w:sz w:val="20"/>
          <w:szCs w:val="20"/>
        </w:rPr>
        <w:t>data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$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D44C4E" w:rsidRPr="004C26FF">
        <w:rPr>
          <w:rFonts w:ascii="Arial" w:hAnsi="Arial" w:cs="Arial"/>
          <w:color w:val="2260DD"/>
          <w:sz w:val="20"/>
          <w:szCs w:val="20"/>
        </w:rPr>
        <w:t>)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 xml:space="preserve"> </w:t>
      </w:r>
    </w:p>
    <w:p w14:paraId="5C0AC312" w14:textId="7E06B9BD" w:rsidR="00720FAC" w:rsidRPr="004C26FF" w:rsidRDefault="006F4EF3" w:rsidP="00720FAC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Recode factor levels</w:t>
      </w:r>
      <w:r w:rsidR="00720FAC" w:rsidRPr="004C26FF">
        <w:rPr>
          <w:rFonts w:ascii="Arial" w:hAnsi="Arial" w:cs="Arial"/>
          <w:sz w:val="20"/>
          <w:szCs w:val="20"/>
        </w:rPr>
        <w:t xml:space="preserve">: </w:t>
      </w:r>
      <w:r w:rsidR="00720FAC" w:rsidRPr="004C26FF">
        <w:rPr>
          <w:rFonts w:ascii="Arial" w:hAnsi="Arial" w:cs="Arial"/>
          <w:sz w:val="20"/>
          <w:szCs w:val="20"/>
        </w:rPr>
        <w:tab/>
      </w:r>
      <w:r w:rsidR="004C26FF">
        <w:rPr>
          <w:rFonts w:ascii="Arial" w:hAnsi="Arial" w:cs="Arial"/>
          <w:sz w:val="20"/>
          <w:szCs w:val="20"/>
        </w:rPr>
        <w:tab/>
      </w:r>
      <w:proofErr w:type="spellStart"/>
      <w:r w:rsidR="00D44C4E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44C4E" w:rsidRPr="004C26FF">
        <w:rPr>
          <w:rFonts w:ascii="Arial" w:hAnsi="Arial" w:cs="Arial"/>
          <w:color w:val="2260DD"/>
          <w:sz w:val="20"/>
          <w:szCs w:val="20"/>
        </w:rPr>
        <w:t>$</w:t>
      </w:r>
      <w:r w:rsidR="00D44C4E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D44C4E" w:rsidRPr="004C26FF">
        <w:rPr>
          <w:rFonts w:ascii="Arial" w:hAnsi="Arial" w:cs="Arial"/>
          <w:sz w:val="20"/>
          <w:szCs w:val="20"/>
        </w:rPr>
        <w:t xml:space="preserve"> &lt;- </w:t>
      </w:r>
      <w:proofErr w:type="spellStart"/>
      <w:r w:rsidR="00D44C4E" w:rsidRPr="004C26FF">
        <w:rPr>
          <w:rFonts w:ascii="Arial" w:hAnsi="Arial" w:cs="Arial"/>
          <w:color w:val="2260DD"/>
          <w:sz w:val="20"/>
          <w:szCs w:val="20"/>
        </w:rPr>
        <w:t>fct_</w:t>
      </w:r>
      <w:proofErr w:type="gramStart"/>
      <w:r w:rsidR="00D44C4E" w:rsidRPr="004C26FF">
        <w:rPr>
          <w:rFonts w:ascii="Arial" w:hAnsi="Arial" w:cs="Arial"/>
          <w:color w:val="2260DD"/>
          <w:sz w:val="20"/>
          <w:szCs w:val="20"/>
        </w:rPr>
        <w:t>recode</w:t>
      </w:r>
      <w:proofErr w:type="spellEnd"/>
      <w:r w:rsidR="00D44C4E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44C4E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44C4E" w:rsidRPr="004C26FF">
        <w:rPr>
          <w:rFonts w:ascii="Arial" w:hAnsi="Arial" w:cs="Arial"/>
          <w:color w:val="2260DD"/>
          <w:sz w:val="20"/>
          <w:szCs w:val="20"/>
        </w:rPr>
        <w:t>$</w:t>
      </w:r>
      <w:r w:rsidR="00D44C4E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D44C4E" w:rsidRPr="004C26FF">
        <w:rPr>
          <w:rFonts w:ascii="Arial" w:hAnsi="Arial" w:cs="Arial"/>
          <w:sz w:val="20"/>
          <w:szCs w:val="20"/>
        </w:rPr>
        <w:t>,</w:t>
      </w:r>
      <w:r w:rsidR="006D3FF9" w:rsidRPr="004C26FF">
        <w:rPr>
          <w:rFonts w:ascii="Arial" w:hAnsi="Arial" w:cs="Arial"/>
          <w:sz w:val="20"/>
          <w:szCs w:val="20"/>
        </w:rPr>
        <w:t xml:space="preserve"> </w:t>
      </w:r>
      <w:r w:rsidR="006D3FF9" w:rsidRPr="004C26FF">
        <w:rPr>
          <w:rFonts w:ascii="Arial" w:hAnsi="Arial" w:cs="Arial"/>
          <w:color w:val="2260DD"/>
          <w:sz w:val="20"/>
          <w:szCs w:val="20"/>
        </w:rPr>
        <w:t>"</w:t>
      </w:r>
      <w:r w:rsidR="006D3FF9" w:rsidRPr="004C26FF">
        <w:rPr>
          <w:rFonts w:ascii="Arial" w:hAnsi="Arial" w:cs="Arial"/>
          <w:color w:val="C2151E"/>
          <w:sz w:val="20"/>
          <w:szCs w:val="20"/>
        </w:rPr>
        <w:t>level0name</w:t>
      </w:r>
      <w:r w:rsidR="006D3FF9" w:rsidRPr="004C26FF">
        <w:rPr>
          <w:rFonts w:ascii="Arial" w:hAnsi="Arial" w:cs="Arial"/>
          <w:color w:val="2260DD"/>
          <w:sz w:val="20"/>
          <w:szCs w:val="20"/>
        </w:rPr>
        <w:t xml:space="preserve">" = </w:t>
      </w:r>
      <w:r w:rsidR="006D3FF9" w:rsidRPr="004C26FF">
        <w:rPr>
          <w:rFonts w:ascii="Arial" w:hAnsi="Arial" w:cs="Arial"/>
          <w:color w:val="C2151E"/>
          <w:sz w:val="20"/>
          <w:szCs w:val="20"/>
        </w:rPr>
        <w:t>0</w:t>
      </w:r>
      <w:r w:rsidR="006D3FF9" w:rsidRPr="004C26FF">
        <w:rPr>
          <w:rFonts w:ascii="Arial" w:hAnsi="Arial" w:cs="Arial"/>
          <w:color w:val="2260DD"/>
          <w:sz w:val="20"/>
          <w:szCs w:val="20"/>
        </w:rPr>
        <w:t>, "</w:t>
      </w:r>
      <w:r w:rsidR="006D3FF9" w:rsidRPr="004C26FF">
        <w:rPr>
          <w:rFonts w:ascii="Arial" w:hAnsi="Arial" w:cs="Arial"/>
          <w:color w:val="C2151E"/>
          <w:sz w:val="20"/>
          <w:szCs w:val="20"/>
        </w:rPr>
        <w:t>level1name</w:t>
      </w:r>
      <w:r w:rsidR="006D3FF9" w:rsidRPr="004C26FF">
        <w:rPr>
          <w:rFonts w:ascii="Arial" w:hAnsi="Arial" w:cs="Arial"/>
          <w:color w:val="2260DD"/>
          <w:sz w:val="20"/>
          <w:szCs w:val="20"/>
        </w:rPr>
        <w:t xml:space="preserve">" = </w:t>
      </w:r>
      <w:r w:rsidR="006D3FF9" w:rsidRPr="004C26FF">
        <w:rPr>
          <w:rFonts w:ascii="Arial" w:hAnsi="Arial" w:cs="Arial"/>
          <w:color w:val="C2151E"/>
          <w:sz w:val="20"/>
          <w:szCs w:val="20"/>
        </w:rPr>
        <w:t>1</w:t>
      </w:r>
      <w:r w:rsidR="006D3FF9"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5464276E" w14:textId="489DBECE" w:rsidR="00BB6883" w:rsidRPr="004C26FF" w:rsidRDefault="006F4EF3" w:rsidP="00720FAC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Order factor levels</w:t>
      </w:r>
      <w:r w:rsidR="00720FAC" w:rsidRPr="004C26FF">
        <w:rPr>
          <w:rFonts w:ascii="Arial" w:hAnsi="Arial" w:cs="Arial"/>
          <w:sz w:val="20"/>
          <w:szCs w:val="20"/>
        </w:rPr>
        <w:t>:</w:t>
      </w:r>
      <w:r w:rsidR="00720FAC" w:rsidRPr="004C26FF">
        <w:rPr>
          <w:rFonts w:ascii="Arial" w:hAnsi="Arial" w:cs="Arial"/>
          <w:sz w:val="20"/>
          <w:szCs w:val="20"/>
        </w:rPr>
        <w:tab/>
      </w:r>
      <w:r w:rsidR="00720FAC" w:rsidRPr="004C26FF">
        <w:rPr>
          <w:rFonts w:ascii="Arial" w:hAnsi="Arial" w:cs="Arial"/>
          <w:sz w:val="20"/>
          <w:szCs w:val="20"/>
        </w:rPr>
        <w:tab/>
      </w:r>
      <w:proofErr w:type="spellStart"/>
      <w:r w:rsidR="00A60024" w:rsidRPr="004C26FF">
        <w:rPr>
          <w:rFonts w:ascii="Arial" w:hAnsi="Arial" w:cs="Arial"/>
          <w:color w:val="C2151E"/>
          <w:sz w:val="20"/>
          <w:szCs w:val="20"/>
        </w:rPr>
        <w:t>data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$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A60024" w:rsidRPr="004C26FF">
        <w:rPr>
          <w:rFonts w:ascii="Arial" w:hAnsi="Arial" w:cs="Arial"/>
          <w:sz w:val="20"/>
          <w:szCs w:val="20"/>
        </w:rPr>
        <w:t xml:space="preserve"> 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 xml:space="preserve">&lt;- </w:t>
      </w:r>
      <w:proofErr w:type="gramStart"/>
      <w:r w:rsidR="00A60024" w:rsidRPr="004C26FF">
        <w:rPr>
          <w:rFonts w:ascii="Arial" w:hAnsi="Arial" w:cs="Arial"/>
          <w:color w:val="2260DD"/>
          <w:sz w:val="20"/>
          <w:szCs w:val="20"/>
        </w:rPr>
        <w:t>ordered(</w:t>
      </w:r>
      <w:proofErr w:type="spellStart"/>
      <w:proofErr w:type="gramEnd"/>
      <w:r w:rsidR="00A60024" w:rsidRPr="004C26FF">
        <w:rPr>
          <w:rFonts w:ascii="Arial" w:hAnsi="Arial" w:cs="Arial"/>
          <w:color w:val="C2151E"/>
          <w:sz w:val="20"/>
          <w:szCs w:val="20"/>
        </w:rPr>
        <w:t>data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$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A60024" w:rsidRPr="004C26FF">
        <w:rPr>
          <w:rFonts w:ascii="Arial" w:hAnsi="Arial" w:cs="Arial"/>
          <w:color w:val="2260DD"/>
          <w:sz w:val="20"/>
          <w:szCs w:val="20"/>
        </w:rPr>
        <w:t>, levels=c('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level1name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', '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level2name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', '</w:t>
      </w:r>
      <w:r w:rsidR="00A60024" w:rsidRPr="004C26FF">
        <w:rPr>
          <w:rFonts w:ascii="Arial" w:hAnsi="Arial" w:cs="Arial"/>
          <w:color w:val="C2151E"/>
          <w:sz w:val="20"/>
          <w:szCs w:val="20"/>
        </w:rPr>
        <w:t>level3name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>', '</w:t>
      </w:r>
      <w:proofErr w:type="spellStart"/>
      <w:r w:rsidR="00A60024" w:rsidRPr="004C26FF">
        <w:rPr>
          <w:rFonts w:ascii="Arial" w:hAnsi="Arial" w:cs="Arial"/>
          <w:color w:val="C2151E"/>
          <w:sz w:val="20"/>
          <w:szCs w:val="20"/>
        </w:rPr>
        <w:t>etc</w:t>
      </w:r>
      <w:proofErr w:type="spellEnd"/>
      <w:r w:rsidR="00A60024" w:rsidRPr="004C26FF">
        <w:rPr>
          <w:rFonts w:ascii="Arial" w:hAnsi="Arial" w:cs="Arial"/>
          <w:color w:val="2260DD"/>
          <w:sz w:val="20"/>
          <w:szCs w:val="20"/>
        </w:rPr>
        <w:t>'))</w:t>
      </w:r>
      <w:r w:rsidR="00A60024" w:rsidRPr="004C26FF">
        <w:rPr>
          <w:rFonts w:ascii="Arial" w:hAnsi="Arial" w:cs="Arial"/>
          <w:color w:val="2260DD"/>
          <w:sz w:val="20"/>
          <w:szCs w:val="20"/>
        </w:rPr>
        <w:tab/>
      </w:r>
    </w:p>
    <w:p w14:paraId="464B46F1" w14:textId="63107AD3" w:rsidR="00DE708A" w:rsidRPr="004C26FF" w:rsidRDefault="006F4EF3" w:rsidP="00DE708A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Find variable position</w:t>
      </w:r>
      <w:r w:rsidR="00DE708A" w:rsidRPr="004C26FF">
        <w:rPr>
          <w:rFonts w:ascii="Arial" w:hAnsi="Arial" w:cs="Arial"/>
          <w:sz w:val="20"/>
          <w:szCs w:val="20"/>
        </w:rPr>
        <w:t>:</w:t>
      </w:r>
      <w:r w:rsidR="00DE708A" w:rsidRPr="004C26FF">
        <w:rPr>
          <w:rFonts w:ascii="Arial" w:hAnsi="Arial" w:cs="Arial"/>
          <w:sz w:val="20"/>
          <w:szCs w:val="20"/>
        </w:rPr>
        <w:tab/>
      </w:r>
      <w:r w:rsidR="004C26FF">
        <w:rPr>
          <w:rFonts w:ascii="Arial" w:hAnsi="Arial" w:cs="Arial"/>
          <w:sz w:val="20"/>
          <w:szCs w:val="20"/>
        </w:rPr>
        <w:tab/>
      </w:r>
      <w:r w:rsidR="00DE708A" w:rsidRPr="004C26FF">
        <w:rPr>
          <w:rFonts w:ascii="Arial" w:hAnsi="Arial" w:cs="Arial"/>
          <w:color w:val="2260DD"/>
          <w:sz w:val="20"/>
          <w:szCs w:val="20"/>
        </w:rPr>
        <w:t>which(</w:t>
      </w:r>
      <w:proofErr w:type="spellStart"/>
      <w:r w:rsidR="00DE708A" w:rsidRPr="004C26FF">
        <w:rPr>
          <w:rFonts w:ascii="Arial" w:hAnsi="Arial" w:cs="Arial"/>
          <w:color w:val="2260DD"/>
          <w:sz w:val="20"/>
          <w:szCs w:val="20"/>
        </w:rPr>
        <w:t>colnames</w:t>
      </w:r>
      <w:proofErr w:type="spellEnd"/>
      <w:r w:rsidR="00DE708A" w:rsidRPr="004C26FF">
        <w:rPr>
          <w:rFonts w:ascii="Arial" w:hAnsi="Arial" w:cs="Arial"/>
          <w:color w:val="2260DD"/>
          <w:sz w:val="20"/>
          <w:szCs w:val="20"/>
        </w:rPr>
        <w:t>(</w:t>
      </w:r>
      <w:r w:rsidR="00DE708A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E708A" w:rsidRPr="004C26FF">
        <w:rPr>
          <w:rFonts w:ascii="Arial" w:hAnsi="Arial" w:cs="Arial"/>
          <w:color w:val="2260DD"/>
          <w:sz w:val="20"/>
          <w:szCs w:val="20"/>
        </w:rPr>
        <w:t>)=="</w:t>
      </w:r>
      <w:proofErr w:type="spellStart"/>
      <w:r w:rsidR="00DE708A" w:rsidRPr="004C26FF">
        <w:rPr>
          <w:rFonts w:ascii="Arial" w:hAnsi="Arial" w:cs="Arial"/>
          <w:color w:val="C2151E"/>
          <w:sz w:val="20"/>
          <w:szCs w:val="20"/>
        </w:rPr>
        <w:t>VariableName</w:t>
      </w:r>
      <w:proofErr w:type="spellEnd"/>
      <w:r w:rsidR="00DE708A" w:rsidRPr="004C26FF">
        <w:rPr>
          <w:rFonts w:ascii="Arial" w:hAnsi="Arial" w:cs="Arial"/>
          <w:color w:val="2260DD"/>
          <w:sz w:val="20"/>
          <w:szCs w:val="20"/>
        </w:rPr>
        <w:t>")</w:t>
      </w:r>
    </w:p>
    <w:p w14:paraId="29BF0A09" w14:textId="30C0E9FA" w:rsidR="00720FAC" w:rsidRPr="004C26FF" w:rsidRDefault="006F4EF3" w:rsidP="00720FAC">
      <w:pPr>
        <w:rPr>
          <w:rFonts w:ascii="Arial" w:hAnsi="Arial" w:cs="Arial"/>
          <w:b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Rename variable</w:t>
      </w:r>
      <w:r w:rsidR="00720FAC" w:rsidRPr="004C26FF">
        <w:rPr>
          <w:rFonts w:ascii="Arial" w:hAnsi="Arial" w:cs="Arial"/>
          <w:sz w:val="20"/>
          <w:szCs w:val="20"/>
        </w:rPr>
        <w:t>:</w:t>
      </w:r>
      <w:r w:rsidR="00720FAC" w:rsidRPr="004C26FF">
        <w:rPr>
          <w:rFonts w:ascii="Arial" w:hAnsi="Arial" w:cs="Arial"/>
          <w:sz w:val="20"/>
          <w:szCs w:val="20"/>
        </w:rPr>
        <w:tab/>
      </w:r>
      <w:r w:rsidR="00720FAC" w:rsidRPr="004C26FF">
        <w:rPr>
          <w:rFonts w:ascii="Arial" w:hAnsi="Arial" w:cs="Arial"/>
          <w:sz w:val="20"/>
          <w:szCs w:val="20"/>
        </w:rPr>
        <w:tab/>
      </w:r>
      <w:r w:rsidR="00720FAC" w:rsidRPr="004C26FF">
        <w:rPr>
          <w:rFonts w:ascii="Arial" w:hAnsi="Arial" w:cs="Arial"/>
          <w:color w:val="2260DD"/>
          <w:sz w:val="20"/>
          <w:szCs w:val="20"/>
        </w:rPr>
        <w:t>names(</w:t>
      </w:r>
      <w:r w:rsidR="00720FAC" w:rsidRPr="004C26FF">
        <w:rPr>
          <w:rFonts w:ascii="Arial" w:hAnsi="Arial" w:cs="Arial"/>
          <w:color w:val="C2151E"/>
          <w:sz w:val="20"/>
          <w:szCs w:val="20"/>
        </w:rPr>
        <w:t>data</w:t>
      </w:r>
      <w:proofErr w:type="gramStart"/>
      <w:r w:rsidR="00720FAC" w:rsidRPr="004C26FF">
        <w:rPr>
          <w:rFonts w:ascii="Arial" w:hAnsi="Arial" w:cs="Arial"/>
          <w:color w:val="2260DD"/>
          <w:sz w:val="20"/>
          <w:szCs w:val="20"/>
        </w:rPr>
        <w:t>)[</w:t>
      </w:r>
      <w:proofErr w:type="gramEnd"/>
      <w:r w:rsidR="00720FAC" w:rsidRPr="004C26FF">
        <w:rPr>
          <w:rFonts w:ascii="Arial" w:hAnsi="Arial" w:cs="Arial"/>
          <w:color w:val="2260DD"/>
          <w:sz w:val="20"/>
          <w:szCs w:val="20"/>
        </w:rPr>
        <w:t>3] &lt;- "</w:t>
      </w:r>
      <w:r w:rsidR="00720FAC" w:rsidRPr="004C26FF">
        <w:rPr>
          <w:rFonts w:ascii="Arial" w:hAnsi="Arial" w:cs="Arial"/>
          <w:color w:val="C2151E"/>
          <w:sz w:val="20"/>
          <w:szCs w:val="20"/>
        </w:rPr>
        <w:t>NewVariable3Name</w:t>
      </w:r>
      <w:r w:rsidR="00720FAC" w:rsidRPr="004C26FF">
        <w:rPr>
          <w:rFonts w:ascii="Arial" w:hAnsi="Arial" w:cs="Arial"/>
          <w:color w:val="2260DD"/>
          <w:sz w:val="20"/>
          <w:szCs w:val="20"/>
        </w:rPr>
        <w:t>"</w:t>
      </w:r>
    </w:p>
    <w:p w14:paraId="11DDC80E" w14:textId="6E0D8999" w:rsidR="00E603CF" w:rsidRPr="004C26FF" w:rsidRDefault="006F4EF3" w:rsidP="00BB688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Combine data by columns</w:t>
      </w:r>
      <w:r w:rsidR="00DE708A" w:rsidRPr="004C26FF">
        <w:rPr>
          <w:rFonts w:ascii="Arial" w:hAnsi="Arial" w:cs="Arial"/>
          <w:sz w:val="20"/>
          <w:szCs w:val="20"/>
        </w:rPr>
        <w:t>:</w:t>
      </w:r>
      <w:r w:rsidR="00DE708A" w:rsidRPr="004C26FF">
        <w:rPr>
          <w:rFonts w:ascii="Arial" w:hAnsi="Arial" w:cs="Arial"/>
          <w:sz w:val="20"/>
          <w:szCs w:val="20"/>
        </w:rPr>
        <w:tab/>
      </w:r>
      <w:proofErr w:type="spellStart"/>
      <w:r w:rsidR="00DE708A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DE708A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E603CF" w:rsidRPr="004C26FF">
        <w:rPr>
          <w:rFonts w:ascii="Arial" w:hAnsi="Arial" w:cs="Arial"/>
          <w:color w:val="2260DD"/>
          <w:sz w:val="20"/>
          <w:szCs w:val="20"/>
        </w:rPr>
        <w:t>cbind</w:t>
      </w:r>
      <w:proofErr w:type="spellEnd"/>
      <w:r w:rsidR="00DE708A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E603CF" w:rsidRPr="004C26FF">
        <w:rPr>
          <w:rFonts w:ascii="Arial" w:hAnsi="Arial" w:cs="Arial"/>
          <w:color w:val="C2151E"/>
          <w:sz w:val="20"/>
          <w:szCs w:val="20"/>
        </w:rPr>
        <w:t>data1</w:t>
      </w:r>
      <w:r w:rsidR="00DE708A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data2[</w:t>
      </w:r>
      <w:r w:rsidR="00046D4D" w:rsidRPr="004C26FF">
        <w:rPr>
          <w:rFonts w:ascii="Arial" w:hAnsi="Arial" w:cs="Arial"/>
          <w:color w:val="C2151E"/>
          <w:sz w:val="20"/>
          <w:szCs w:val="20"/>
        </w:rPr>
        <w:t xml:space="preserve">column 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#</w:t>
      </w:r>
      <w:r w:rsidR="00046D4D" w:rsidRPr="004C26FF">
        <w:rPr>
          <w:rFonts w:ascii="Arial" w:hAnsi="Arial" w:cs="Arial"/>
          <w:color w:val="C2151E"/>
          <w:sz w:val="20"/>
          <w:szCs w:val="20"/>
        </w:rPr>
        <w:t>'s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]</w:t>
      </w:r>
      <w:r w:rsidR="00E603CF" w:rsidRPr="004C26FF">
        <w:rPr>
          <w:rFonts w:ascii="Arial" w:hAnsi="Arial" w:cs="Arial"/>
          <w:color w:val="2260DD"/>
          <w:sz w:val="20"/>
          <w:szCs w:val="20"/>
        </w:rPr>
        <w:t>,</w:t>
      </w:r>
      <w:r w:rsidR="00DE708A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vec</w:t>
      </w:r>
      <w:r w:rsidR="00DE708A" w:rsidRPr="004C26FF">
        <w:rPr>
          <w:rFonts w:ascii="Arial" w:hAnsi="Arial" w:cs="Arial"/>
          <w:color w:val="C2151E"/>
          <w:sz w:val="20"/>
          <w:szCs w:val="20"/>
        </w:rPr>
        <w:t>t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or1</w:t>
      </w:r>
      <w:r w:rsidR="00DE708A" w:rsidRPr="004C26FF">
        <w:rPr>
          <w:rFonts w:ascii="Arial" w:hAnsi="Arial" w:cs="Arial"/>
          <w:color w:val="2260DD"/>
          <w:sz w:val="20"/>
          <w:szCs w:val="20"/>
        </w:rPr>
        <w:t>)</w:t>
      </w:r>
      <w:r w:rsidR="00DE708A" w:rsidRPr="004C26FF">
        <w:rPr>
          <w:rFonts w:ascii="Arial" w:hAnsi="Arial" w:cs="Arial"/>
          <w:sz w:val="20"/>
          <w:szCs w:val="20"/>
        </w:rPr>
        <w:tab/>
        <w:t xml:space="preserve"> #All must be same length</w:t>
      </w:r>
      <w:r w:rsidR="00636530" w:rsidRPr="004C26FF">
        <w:rPr>
          <w:rFonts w:ascii="Arial" w:hAnsi="Arial" w:cs="Arial"/>
          <w:sz w:val="20"/>
          <w:szCs w:val="20"/>
        </w:rPr>
        <w:t xml:space="preserve"> and observations sorted identically</w:t>
      </w:r>
    </w:p>
    <w:p w14:paraId="2AE107F2" w14:textId="0D27494B" w:rsidR="00DE708A" w:rsidRPr="004C26FF" w:rsidRDefault="006F4EF3" w:rsidP="00BB688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Combine data by rows</w:t>
      </w:r>
      <w:r w:rsidR="00E603CF" w:rsidRPr="004C26FF">
        <w:rPr>
          <w:rFonts w:ascii="Arial" w:hAnsi="Arial" w:cs="Arial"/>
          <w:sz w:val="20"/>
          <w:szCs w:val="20"/>
        </w:rPr>
        <w:t>:</w:t>
      </w:r>
      <w:r w:rsidR="00E603CF" w:rsidRPr="004C26FF">
        <w:rPr>
          <w:rFonts w:ascii="Arial" w:hAnsi="Arial" w:cs="Arial"/>
          <w:sz w:val="20"/>
          <w:szCs w:val="20"/>
        </w:rPr>
        <w:tab/>
      </w:r>
      <w:r w:rsidR="004C26FF">
        <w:rPr>
          <w:rFonts w:ascii="Arial" w:hAnsi="Arial" w:cs="Arial"/>
          <w:sz w:val="20"/>
          <w:szCs w:val="20"/>
        </w:rPr>
        <w:tab/>
      </w:r>
      <w:proofErr w:type="spellStart"/>
      <w:r w:rsidR="00E603CF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E603CF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E603CF" w:rsidRPr="004C26FF">
        <w:rPr>
          <w:rFonts w:ascii="Arial" w:hAnsi="Arial" w:cs="Arial"/>
          <w:color w:val="2260DD"/>
          <w:sz w:val="20"/>
          <w:szCs w:val="20"/>
        </w:rPr>
        <w:t>rbind</w:t>
      </w:r>
      <w:proofErr w:type="spellEnd"/>
      <w:r w:rsidR="00E603CF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E603CF" w:rsidRPr="004C26FF">
        <w:rPr>
          <w:rFonts w:ascii="Arial" w:hAnsi="Arial" w:cs="Arial"/>
          <w:color w:val="C2151E"/>
          <w:sz w:val="20"/>
          <w:szCs w:val="20"/>
        </w:rPr>
        <w:t>data1</w:t>
      </w:r>
      <w:r w:rsidR="00E603CF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data2</w:t>
      </w:r>
      <w:r w:rsidR="00E603CF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E603CF" w:rsidRPr="004C26FF">
        <w:rPr>
          <w:rFonts w:ascii="Arial" w:hAnsi="Arial" w:cs="Arial"/>
          <w:color w:val="C2151E"/>
          <w:sz w:val="20"/>
          <w:szCs w:val="20"/>
        </w:rPr>
        <w:t>data3</w:t>
      </w:r>
      <w:r w:rsidR="00E603CF" w:rsidRPr="004C26FF">
        <w:rPr>
          <w:rFonts w:ascii="Arial" w:hAnsi="Arial" w:cs="Arial"/>
          <w:color w:val="2260DD"/>
          <w:sz w:val="20"/>
          <w:szCs w:val="20"/>
        </w:rPr>
        <w:t>)</w:t>
      </w:r>
      <w:r w:rsidR="00E603CF" w:rsidRPr="004C26FF">
        <w:rPr>
          <w:rFonts w:ascii="Arial" w:hAnsi="Arial" w:cs="Arial"/>
          <w:sz w:val="20"/>
          <w:szCs w:val="20"/>
        </w:rPr>
        <w:tab/>
        <w:t xml:space="preserve"> </w:t>
      </w:r>
      <w:r w:rsidR="00E603CF" w:rsidRPr="004C26FF">
        <w:rPr>
          <w:rFonts w:ascii="Arial" w:hAnsi="Arial" w:cs="Arial"/>
          <w:sz w:val="20"/>
          <w:szCs w:val="20"/>
        </w:rPr>
        <w:tab/>
      </w:r>
      <w:r w:rsidR="00E603CF" w:rsidRPr="004C26FF">
        <w:rPr>
          <w:rFonts w:ascii="Arial" w:hAnsi="Arial" w:cs="Arial"/>
          <w:sz w:val="20"/>
          <w:szCs w:val="20"/>
        </w:rPr>
        <w:tab/>
      </w:r>
      <w:r w:rsidR="004C26FF">
        <w:rPr>
          <w:rFonts w:ascii="Arial" w:hAnsi="Arial" w:cs="Arial"/>
          <w:sz w:val="20"/>
          <w:szCs w:val="20"/>
        </w:rPr>
        <w:t xml:space="preserve"> </w:t>
      </w:r>
      <w:r w:rsidR="00E603CF" w:rsidRPr="004C26FF">
        <w:rPr>
          <w:rFonts w:ascii="Arial" w:hAnsi="Arial" w:cs="Arial"/>
          <w:sz w:val="20"/>
          <w:szCs w:val="20"/>
        </w:rPr>
        <w:t>#All must have the same variables, spelled identically.</w:t>
      </w:r>
      <w:r w:rsidR="00DE708A" w:rsidRPr="004C26FF">
        <w:rPr>
          <w:rFonts w:ascii="Arial" w:hAnsi="Arial" w:cs="Arial"/>
          <w:sz w:val="20"/>
          <w:szCs w:val="20"/>
        </w:rPr>
        <w:t xml:space="preserve">  </w:t>
      </w:r>
    </w:p>
    <w:p w14:paraId="503304A2" w14:textId="77698C34" w:rsidR="006178A8" w:rsidRPr="004C26FF" w:rsidRDefault="006F4EF3" w:rsidP="00BB688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Inequalities, "and", "or"</w:t>
      </w:r>
      <w:r w:rsidR="00720FAC" w:rsidRPr="004C26FF">
        <w:rPr>
          <w:rFonts w:ascii="Arial" w:hAnsi="Arial" w:cs="Arial"/>
          <w:sz w:val="20"/>
          <w:szCs w:val="20"/>
        </w:rPr>
        <w:t xml:space="preserve">:   </w:t>
      </w:r>
      <w:r w:rsidR="004260AF" w:rsidRPr="004C26FF">
        <w:rPr>
          <w:rFonts w:ascii="Arial" w:hAnsi="Arial" w:cs="Arial"/>
          <w:sz w:val="20"/>
          <w:szCs w:val="20"/>
        </w:rPr>
        <w:tab/>
      </w:r>
      <w:r w:rsidR="006178A8" w:rsidRPr="004C26FF">
        <w:rPr>
          <w:rFonts w:ascii="Arial" w:hAnsi="Arial" w:cs="Arial"/>
          <w:color w:val="C2151E"/>
          <w:sz w:val="20"/>
          <w:szCs w:val="20"/>
        </w:rPr>
        <w:t xml:space="preserve">== 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>equals</w:t>
      </w:r>
      <w:proofErr w:type="gramStart"/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 xml:space="preserve">,  </w:t>
      </w:r>
      <w:r w:rsidR="006178A8" w:rsidRPr="004C26FF">
        <w:rPr>
          <w:rFonts w:ascii="Arial" w:hAnsi="Arial" w:cs="Arial"/>
          <w:color w:val="C2151E"/>
          <w:sz w:val="20"/>
          <w:szCs w:val="20"/>
        </w:rPr>
        <w:t>!</w:t>
      </w:r>
      <w:proofErr w:type="gramEnd"/>
      <w:r w:rsidR="006178A8" w:rsidRPr="004C26FF">
        <w:rPr>
          <w:rFonts w:ascii="Arial" w:hAnsi="Arial" w:cs="Arial"/>
          <w:color w:val="C2151E"/>
          <w:sz w:val="20"/>
          <w:szCs w:val="20"/>
        </w:rPr>
        <w:t>=</w:t>
      </w:r>
      <w:r w:rsidR="006178A8" w:rsidRPr="004C26FF">
        <w:rPr>
          <w:rFonts w:ascii="Arial" w:hAnsi="Arial" w:cs="Arial"/>
          <w:sz w:val="20"/>
          <w:szCs w:val="20"/>
        </w:rPr>
        <w:t xml:space="preserve"> 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>not</w:t>
      </w:r>
      <w:r w:rsidR="006178A8" w:rsidRPr="004C26FF">
        <w:rPr>
          <w:rFonts w:ascii="Arial" w:hAnsi="Arial" w:cs="Arial"/>
          <w:sz w:val="20"/>
          <w:szCs w:val="20"/>
        </w:rPr>
        <w:t xml:space="preserve"> equal</w:t>
      </w:r>
      <w:r w:rsidR="007C6A5B" w:rsidRPr="004C26FF">
        <w:rPr>
          <w:rFonts w:ascii="Arial" w:hAnsi="Arial" w:cs="Arial"/>
          <w:sz w:val="20"/>
          <w:szCs w:val="20"/>
        </w:rPr>
        <w:t xml:space="preserve"> to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 xml:space="preserve">,  </w:t>
      </w:r>
      <w:r w:rsidR="006178A8" w:rsidRPr="004C26FF">
        <w:rPr>
          <w:rFonts w:ascii="Arial" w:hAnsi="Arial" w:cs="Arial"/>
          <w:color w:val="C2151E"/>
          <w:sz w:val="20"/>
          <w:szCs w:val="20"/>
        </w:rPr>
        <w:t>&gt;=</w:t>
      </w:r>
      <w:r w:rsidR="006178A8" w:rsidRPr="004C26FF">
        <w:rPr>
          <w:rFonts w:ascii="Arial" w:hAnsi="Arial" w:cs="Arial"/>
          <w:sz w:val="20"/>
          <w:szCs w:val="20"/>
        </w:rPr>
        <w:t xml:space="preserve"> 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6178A8" w:rsidRPr="004C26FF">
        <w:rPr>
          <w:rFonts w:ascii="Arial" w:hAnsi="Arial" w:cs="Arial"/>
          <w:sz w:val="20"/>
          <w:szCs w:val="20"/>
        </w:rPr>
        <w:t>greater or equal to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 xml:space="preserve">,  </w:t>
      </w:r>
      <w:r w:rsidR="006178A8" w:rsidRPr="004C26FF">
        <w:rPr>
          <w:rFonts w:ascii="Arial" w:hAnsi="Arial" w:cs="Arial"/>
          <w:color w:val="C2151E"/>
          <w:sz w:val="20"/>
          <w:szCs w:val="20"/>
        </w:rPr>
        <w:t>&lt;=</w:t>
      </w:r>
      <w:r w:rsidR="006178A8" w:rsidRPr="004C26FF">
        <w:rPr>
          <w:rFonts w:ascii="Arial" w:hAnsi="Arial" w:cs="Arial"/>
          <w:sz w:val="20"/>
          <w:szCs w:val="20"/>
        </w:rPr>
        <w:t xml:space="preserve"> 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6178A8" w:rsidRPr="004C26FF">
        <w:rPr>
          <w:rFonts w:ascii="Arial" w:hAnsi="Arial" w:cs="Arial"/>
          <w:sz w:val="20"/>
          <w:szCs w:val="20"/>
        </w:rPr>
        <w:t>less</w:t>
      </w:r>
      <w:r w:rsidR="00263FFD" w:rsidRPr="004C26FF">
        <w:rPr>
          <w:rFonts w:ascii="Arial" w:hAnsi="Arial" w:cs="Arial"/>
          <w:sz w:val="20"/>
          <w:szCs w:val="20"/>
        </w:rPr>
        <w:t>er</w:t>
      </w:r>
      <w:r w:rsidR="006178A8" w:rsidRPr="004C26FF">
        <w:rPr>
          <w:rFonts w:ascii="Arial" w:hAnsi="Arial" w:cs="Arial"/>
          <w:sz w:val="20"/>
          <w:szCs w:val="20"/>
        </w:rPr>
        <w:t xml:space="preserve"> or equal to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 xml:space="preserve">,  </w:t>
      </w:r>
      <w:r w:rsidR="007C6A5B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6178A8" w:rsidRPr="004C26FF">
        <w:rPr>
          <w:rFonts w:ascii="Arial" w:hAnsi="Arial" w:cs="Arial"/>
          <w:color w:val="C2151E"/>
          <w:sz w:val="20"/>
          <w:szCs w:val="20"/>
        </w:rPr>
        <w:t>&gt;</w:t>
      </w:r>
      <w:r w:rsidR="007C6A5B" w:rsidRPr="004C26FF">
        <w:rPr>
          <w:rFonts w:ascii="Arial" w:hAnsi="Arial" w:cs="Arial"/>
          <w:sz w:val="20"/>
          <w:szCs w:val="20"/>
        </w:rPr>
        <w:t xml:space="preserve"> 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6178A8" w:rsidRPr="004C26FF">
        <w:rPr>
          <w:rFonts w:ascii="Arial" w:hAnsi="Arial" w:cs="Arial"/>
          <w:sz w:val="20"/>
          <w:szCs w:val="20"/>
        </w:rPr>
        <w:t>greater than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7C6A5B" w:rsidRPr="004C26FF">
        <w:rPr>
          <w:rFonts w:ascii="Arial" w:hAnsi="Arial" w:cs="Arial"/>
          <w:sz w:val="20"/>
          <w:szCs w:val="20"/>
        </w:rPr>
        <w:t xml:space="preserve">,  </w:t>
      </w:r>
      <w:r w:rsidR="006178A8" w:rsidRPr="004C26FF">
        <w:rPr>
          <w:rFonts w:ascii="Arial" w:hAnsi="Arial" w:cs="Arial"/>
          <w:color w:val="C2151E"/>
          <w:sz w:val="20"/>
          <w:szCs w:val="20"/>
        </w:rPr>
        <w:t>&lt;</w:t>
      </w:r>
      <w:r w:rsidR="007C6A5B" w:rsidRPr="004C26FF">
        <w:rPr>
          <w:rFonts w:ascii="Arial" w:hAnsi="Arial" w:cs="Arial"/>
          <w:sz w:val="20"/>
          <w:szCs w:val="20"/>
        </w:rPr>
        <w:t xml:space="preserve"> </w:t>
      </w:r>
      <w:r w:rsidR="00004CA1" w:rsidRPr="004C26FF">
        <w:rPr>
          <w:rFonts w:ascii="Arial" w:hAnsi="Arial" w:cs="Arial"/>
          <w:sz w:val="20"/>
          <w:szCs w:val="20"/>
        </w:rPr>
        <w:t>"</w:t>
      </w:r>
      <w:r w:rsidR="006178A8" w:rsidRPr="004C26FF">
        <w:rPr>
          <w:rFonts w:ascii="Arial" w:hAnsi="Arial" w:cs="Arial"/>
          <w:sz w:val="20"/>
          <w:szCs w:val="20"/>
        </w:rPr>
        <w:t>less than</w:t>
      </w:r>
      <w:r w:rsidR="00004CA1" w:rsidRPr="004C26FF">
        <w:rPr>
          <w:rFonts w:ascii="Arial" w:hAnsi="Arial" w:cs="Arial"/>
          <w:sz w:val="20"/>
          <w:szCs w:val="20"/>
        </w:rPr>
        <w:t xml:space="preserve">",  </w:t>
      </w:r>
      <w:r w:rsidR="00004CA1" w:rsidRPr="004C26FF">
        <w:rPr>
          <w:rFonts w:ascii="Arial" w:hAnsi="Arial" w:cs="Arial"/>
          <w:color w:val="C2151E"/>
          <w:sz w:val="20"/>
          <w:szCs w:val="20"/>
        </w:rPr>
        <w:t>&amp;</w:t>
      </w:r>
      <w:r w:rsidR="00004CA1" w:rsidRPr="004C26FF">
        <w:rPr>
          <w:rFonts w:ascii="Arial" w:hAnsi="Arial" w:cs="Arial"/>
          <w:color w:val="000000" w:themeColor="text1"/>
          <w:sz w:val="20"/>
          <w:szCs w:val="20"/>
        </w:rPr>
        <w:t xml:space="preserve"> "and",  </w:t>
      </w:r>
      <w:r w:rsidR="00004CA1" w:rsidRPr="004C26FF">
        <w:rPr>
          <w:rFonts w:ascii="Arial" w:hAnsi="Arial" w:cs="Arial"/>
          <w:color w:val="C2151E"/>
          <w:sz w:val="20"/>
          <w:szCs w:val="20"/>
        </w:rPr>
        <w:t>|</w:t>
      </w:r>
      <w:r w:rsidR="00004CA1" w:rsidRPr="004C26FF">
        <w:rPr>
          <w:rFonts w:ascii="Arial" w:hAnsi="Arial" w:cs="Arial"/>
          <w:color w:val="000000" w:themeColor="text1"/>
          <w:sz w:val="20"/>
          <w:szCs w:val="20"/>
        </w:rPr>
        <w:t xml:space="preserve"> "or"</w:t>
      </w:r>
    </w:p>
    <w:p w14:paraId="4A004F8B" w14:textId="77777777" w:rsidR="00E52018" w:rsidRPr="004C26FF" w:rsidRDefault="00E52018" w:rsidP="00872A4C">
      <w:pPr>
        <w:rPr>
          <w:rFonts w:ascii="Arial" w:hAnsi="Arial" w:cs="Arial"/>
          <w:sz w:val="20"/>
          <w:szCs w:val="20"/>
        </w:rPr>
      </w:pPr>
    </w:p>
    <w:p w14:paraId="09808160" w14:textId="6A4C9FBF" w:rsidR="007F4092" w:rsidRPr="004C26FF" w:rsidRDefault="007F4092" w:rsidP="00872A4C">
      <w:pPr>
        <w:rPr>
          <w:rFonts w:ascii="Arial" w:hAnsi="Arial" w:cs="Arial"/>
          <w:color w:val="C2151E"/>
          <w:sz w:val="20"/>
          <w:szCs w:val="20"/>
          <w:u w:val="single"/>
        </w:rPr>
      </w:pPr>
      <w:r w:rsidRPr="004C26FF">
        <w:rPr>
          <w:rFonts w:ascii="Arial" w:hAnsi="Arial" w:cs="Arial"/>
          <w:sz w:val="20"/>
          <w:szCs w:val="20"/>
          <w:u w:val="single"/>
        </w:rPr>
        <w:t>Subset</w:t>
      </w:r>
      <w:r w:rsidR="00071B1C" w:rsidRPr="004C26FF">
        <w:rPr>
          <w:rFonts w:ascii="Arial" w:hAnsi="Arial" w:cs="Arial"/>
          <w:sz w:val="20"/>
          <w:szCs w:val="20"/>
          <w:u w:val="single"/>
        </w:rPr>
        <w:t xml:space="preserve"> </w:t>
      </w:r>
      <w:r w:rsidR="00D44C4E" w:rsidRPr="004C26FF">
        <w:rPr>
          <w:rFonts w:ascii="Arial" w:hAnsi="Arial" w:cs="Arial"/>
          <w:sz w:val="20"/>
          <w:szCs w:val="20"/>
          <w:u w:val="single"/>
        </w:rPr>
        <w:t>u</w:t>
      </w:r>
      <w:r w:rsidR="00A94D52" w:rsidRPr="004C26FF">
        <w:rPr>
          <w:rFonts w:ascii="Arial" w:hAnsi="Arial" w:cs="Arial"/>
          <w:sz w:val="20"/>
          <w:szCs w:val="20"/>
          <w:u w:val="single"/>
        </w:rPr>
        <w:t xml:space="preserve">sing </w:t>
      </w:r>
      <w:r w:rsidR="00071B1C" w:rsidRPr="004C26FF">
        <w:rPr>
          <w:rFonts w:ascii="Arial" w:hAnsi="Arial" w:cs="Arial"/>
          <w:sz w:val="20"/>
          <w:szCs w:val="20"/>
          <w:u w:val="single"/>
        </w:rPr>
        <w:t>B</w:t>
      </w:r>
      <w:r w:rsidR="00A94D52" w:rsidRPr="004C26FF">
        <w:rPr>
          <w:rFonts w:ascii="Arial" w:hAnsi="Arial" w:cs="Arial"/>
          <w:sz w:val="20"/>
          <w:szCs w:val="20"/>
          <w:u w:val="single"/>
        </w:rPr>
        <w:t>racket</w:t>
      </w:r>
      <w:r w:rsidR="007C6A5B" w:rsidRPr="004C26FF">
        <w:rPr>
          <w:rFonts w:ascii="Arial" w:hAnsi="Arial" w:cs="Arial"/>
          <w:sz w:val="20"/>
          <w:szCs w:val="20"/>
          <w:u w:val="single"/>
        </w:rPr>
        <w:t xml:space="preserve">s </w:t>
      </w:r>
      <w:proofErr w:type="gramStart"/>
      <w:r w:rsidR="007C6A5B" w:rsidRPr="004C26FF">
        <w:rPr>
          <w:rFonts w:ascii="Arial" w:hAnsi="Arial" w:cs="Arial"/>
          <w:sz w:val="20"/>
          <w:szCs w:val="20"/>
          <w:u w:val="single"/>
        </w:rPr>
        <w:t>[ ]</w:t>
      </w:r>
      <w:proofErr w:type="gramEnd"/>
    </w:p>
    <w:p w14:paraId="3812A648" w14:textId="5788777C" w:rsidR="005D3358" w:rsidRPr="004C26FF" w:rsidRDefault="006F4EF3" w:rsidP="006D3FF9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Selecting variables</w:t>
      </w:r>
      <w:r w:rsidR="005D3358" w:rsidRPr="004C26FF">
        <w:rPr>
          <w:rFonts w:ascii="Arial" w:hAnsi="Arial" w:cs="Arial"/>
          <w:sz w:val="20"/>
          <w:szCs w:val="20"/>
        </w:rPr>
        <w:t>: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 </w:t>
      </w:r>
      <w:proofErr w:type="spellStart"/>
      <w:r w:rsidR="005D3358" w:rsidRPr="004C26FF">
        <w:rPr>
          <w:rFonts w:ascii="Arial" w:hAnsi="Arial" w:cs="Arial"/>
          <w:color w:val="C2151E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r w:rsidR="005D3358" w:rsidRPr="004C26FF">
        <w:rPr>
          <w:rFonts w:ascii="Arial" w:hAnsi="Arial" w:cs="Arial"/>
          <w:color w:val="C2151E"/>
          <w:sz w:val="20"/>
          <w:szCs w:val="20"/>
        </w:rPr>
        <w:t>data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[</w:t>
      </w:r>
      <w:r w:rsidR="005D3358" w:rsidRPr="004C26FF">
        <w:rPr>
          <w:rFonts w:ascii="Arial" w:hAnsi="Arial" w:cs="Arial"/>
          <w:color w:val="C2151E"/>
          <w:sz w:val="20"/>
          <w:szCs w:val="20"/>
        </w:rPr>
        <w:t>variables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]</w:t>
      </w:r>
    </w:p>
    <w:p w14:paraId="29142D4C" w14:textId="06609431" w:rsidR="005D3358" w:rsidRPr="004C26FF" w:rsidRDefault="00A95815" w:rsidP="006D3FF9">
      <w:pPr>
        <w:ind w:left="720"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>e.</w:t>
      </w:r>
      <w:r w:rsidR="00263FFD" w:rsidRPr="004C26FF">
        <w:rPr>
          <w:rFonts w:ascii="Arial" w:hAnsi="Arial" w:cs="Arial"/>
          <w:color w:val="000000" w:themeColor="text1"/>
          <w:sz w:val="20"/>
          <w:szCs w:val="20"/>
        </w:rPr>
        <w:t>g.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>,</w:t>
      </w:r>
      <w:r w:rsidR="00263FFD" w:rsidRPr="004C26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D3358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gramStart"/>
      <w:r w:rsidR="005D3358" w:rsidRPr="004C26FF">
        <w:rPr>
          <w:rFonts w:ascii="Arial" w:hAnsi="Arial" w:cs="Arial"/>
          <w:color w:val="2260DD"/>
          <w:sz w:val="20"/>
          <w:szCs w:val="20"/>
        </w:rPr>
        <w:t>data[</w:t>
      </w:r>
      <w:proofErr w:type="gramEnd"/>
      <w:r w:rsidR="005D3358" w:rsidRPr="004C26FF">
        <w:rPr>
          <w:rFonts w:ascii="Arial" w:hAnsi="Arial" w:cs="Arial"/>
          <w:color w:val="2260DD"/>
          <w:sz w:val="20"/>
          <w:szCs w:val="20"/>
        </w:rPr>
        <w:t>c("age", "gender", "diabetic")]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ab/>
      </w:r>
      <w:r w:rsidR="005D3358" w:rsidRPr="004C26FF">
        <w:rPr>
          <w:rFonts w:ascii="Arial" w:hAnsi="Arial" w:cs="Arial"/>
          <w:sz w:val="20"/>
          <w:szCs w:val="20"/>
        </w:rPr>
        <w:t>Includes only age, gender and diabetic variables</w:t>
      </w:r>
    </w:p>
    <w:p w14:paraId="061A8C43" w14:textId="6D90A2DC" w:rsidR="005D3358" w:rsidRPr="004C26FF" w:rsidRDefault="00A95815" w:rsidP="006D3FF9">
      <w:pPr>
        <w:ind w:left="720"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e.g., </w:t>
      </w:r>
      <w:proofErr w:type="spellStart"/>
      <w:r w:rsidR="005D3358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gramStart"/>
      <w:r w:rsidR="005D3358" w:rsidRPr="004C26FF">
        <w:rPr>
          <w:rFonts w:ascii="Arial" w:hAnsi="Arial" w:cs="Arial"/>
          <w:color w:val="2260DD"/>
          <w:sz w:val="20"/>
          <w:szCs w:val="20"/>
        </w:rPr>
        <w:t>data[</w:t>
      </w:r>
      <w:proofErr w:type="gramEnd"/>
      <w:r w:rsidR="005D3358" w:rsidRPr="004C26FF">
        <w:rPr>
          <w:rFonts w:ascii="Arial" w:hAnsi="Arial" w:cs="Arial"/>
          <w:color w:val="2260DD"/>
          <w:sz w:val="20"/>
          <w:szCs w:val="20"/>
        </w:rPr>
        <w:t>c(1:3, 7)]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ab/>
      </w:r>
      <w:r w:rsidR="005D3358" w:rsidRPr="004C26FF">
        <w:rPr>
          <w:rFonts w:ascii="Arial" w:hAnsi="Arial" w:cs="Arial"/>
          <w:color w:val="2260DD"/>
          <w:sz w:val="20"/>
          <w:szCs w:val="20"/>
        </w:rPr>
        <w:tab/>
      </w:r>
      <w:r w:rsidR="005D3358" w:rsidRPr="004C26FF">
        <w:rPr>
          <w:rFonts w:ascii="Arial" w:hAnsi="Arial" w:cs="Arial"/>
          <w:color w:val="2260DD"/>
          <w:sz w:val="20"/>
          <w:szCs w:val="20"/>
        </w:rPr>
        <w:tab/>
      </w:r>
      <w:r w:rsidR="007C6A5B" w:rsidRPr="004C26FF">
        <w:rPr>
          <w:rFonts w:ascii="Arial" w:hAnsi="Arial" w:cs="Arial"/>
          <w:color w:val="2260DD"/>
          <w:sz w:val="20"/>
          <w:szCs w:val="20"/>
        </w:rPr>
        <w:tab/>
      </w:r>
      <w:r w:rsidR="005D3358" w:rsidRPr="004C26FF">
        <w:rPr>
          <w:rFonts w:ascii="Arial" w:hAnsi="Arial" w:cs="Arial"/>
          <w:sz w:val="20"/>
          <w:szCs w:val="20"/>
        </w:rPr>
        <w:t>Includes only the first 3 and 7th variables</w:t>
      </w:r>
      <w:r w:rsidR="00A56414" w:rsidRPr="004C26FF">
        <w:rPr>
          <w:rFonts w:ascii="Arial" w:hAnsi="Arial" w:cs="Arial"/>
          <w:sz w:val="20"/>
          <w:szCs w:val="20"/>
        </w:rPr>
        <w:t xml:space="preserve">.  </w:t>
      </w:r>
    </w:p>
    <w:p w14:paraId="52119480" w14:textId="77777777" w:rsidR="00263FFD" w:rsidRPr="004C26FF" w:rsidRDefault="005D3358" w:rsidP="00263FFD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ab/>
      </w:r>
    </w:p>
    <w:p w14:paraId="7F7BAAB7" w14:textId="4F45CD4F" w:rsidR="009F4379" w:rsidRPr="004C26FF" w:rsidRDefault="006F4EF3" w:rsidP="00263FFD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Filtering cases</w:t>
      </w:r>
      <w:r w:rsidR="005D3358" w:rsidRPr="004C26F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D3358" w:rsidRPr="004C26FF">
        <w:rPr>
          <w:rFonts w:ascii="Arial" w:hAnsi="Arial" w:cs="Arial"/>
          <w:color w:val="C2151E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&lt;-</w:t>
      </w:r>
      <w:proofErr w:type="gramStart"/>
      <w:r w:rsidR="005D3358" w:rsidRPr="004C26FF">
        <w:rPr>
          <w:rFonts w:ascii="Arial" w:hAnsi="Arial" w:cs="Arial"/>
          <w:color w:val="C2151E"/>
          <w:sz w:val="20"/>
          <w:szCs w:val="20"/>
        </w:rPr>
        <w:t>data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[</w:t>
      </w:r>
      <w:proofErr w:type="gramEnd"/>
      <w:r w:rsidR="005D3358" w:rsidRPr="004C26FF">
        <w:rPr>
          <w:rFonts w:ascii="Arial" w:hAnsi="Arial" w:cs="Arial"/>
          <w:color w:val="C2151E"/>
          <w:sz w:val="20"/>
          <w:szCs w:val="20"/>
        </w:rPr>
        <w:t>cases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, ]</w:t>
      </w:r>
    </w:p>
    <w:p w14:paraId="52B8244C" w14:textId="355EA2BD" w:rsidR="005D3358" w:rsidRPr="004C26FF" w:rsidRDefault="00A95815" w:rsidP="006D3FF9">
      <w:pPr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e.g., </w:t>
      </w:r>
      <w:proofErr w:type="spellStart"/>
      <w:r w:rsidR="005D3358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gramStart"/>
      <w:r w:rsidR="005D3358" w:rsidRPr="004C26FF">
        <w:rPr>
          <w:rFonts w:ascii="Arial" w:hAnsi="Arial" w:cs="Arial"/>
          <w:color w:val="2260DD"/>
          <w:sz w:val="20"/>
          <w:szCs w:val="20"/>
        </w:rPr>
        <w:t>data[</w:t>
      </w:r>
      <w:proofErr w:type="spellStart"/>
      <w:proofErr w:type="gramEnd"/>
      <w:r w:rsidR="005D3358" w:rsidRPr="004C26FF">
        <w:rPr>
          <w:rFonts w:ascii="Arial" w:hAnsi="Arial" w:cs="Arial"/>
          <w:color w:val="2260DD"/>
          <w:sz w:val="20"/>
          <w:szCs w:val="20"/>
        </w:rPr>
        <w:t>data$gender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=="female" &amp; </w:t>
      </w:r>
      <w:proofErr w:type="spellStart"/>
      <w:r w:rsidR="005D3358" w:rsidRPr="004C26FF">
        <w:rPr>
          <w:rFonts w:ascii="Arial" w:hAnsi="Arial" w:cs="Arial"/>
          <w:color w:val="2260DD"/>
          <w:sz w:val="20"/>
          <w:szCs w:val="20"/>
        </w:rPr>
        <w:t>data$</w:t>
      </w:r>
      <w:r w:rsidR="007C6A5B" w:rsidRPr="004C26FF">
        <w:rPr>
          <w:rFonts w:ascii="Arial" w:hAnsi="Arial" w:cs="Arial"/>
          <w:color w:val="2260DD"/>
          <w:sz w:val="20"/>
          <w:szCs w:val="20"/>
        </w:rPr>
        <w:t>age</w:t>
      </w:r>
      <w:proofErr w:type="spellEnd"/>
      <w:r w:rsidR="007C6A5B" w:rsidRPr="004C26FF">
        <w:rPr>
          <w:rFonts w:ascii="Arial" w:hAnsi="Arial" w:cs="Arial"/>
          <w:color w:val="2260DD"/>
          <w:sz w:val="20"/>
          <w:szCs w:val="20"/>
        </w:rPr>
        <w:t xml:space="preserve"> &gt;25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, ]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ab/>
      </w:r>
      <w:r w:rsidR="007C6A5B" w:rsidRPr="004C26FF">
        <w:rPr>
          <w:rFonts w:ascii="Arial" w:hAnsi="Arial" w:cs="Arial"/>
          <w:color w:val="000000" w:themeColor="text1"/>
          <w:sz w:val="20"/>
          <w:szCs w:val="20"/>
        </w:rPr>
        <w:tab/>
      </w:r>
      <w:r w:rsidR="00154CDC" w:rsidRPr="004C26FF">
        <w:rPr>
          <w:rFonts w:ascii="Arial" w:hAnsi="Arial" w:cs="Arial"/>
          <w:color w:val="000000" w:themeColor="text1"/>
          <w:sz w:val="20"/>
          <w:szCs w:val="20"/>
        </w:rPr>
        <w:t>F</w:t>
      </w:r>
      <w:r w:rsidR="005D3358" w:rsidRPr="004C26FF">
        <w:rPr>
          <w:rFonts w:ascii="Arial" w:hAnsi="Arial" w:cs="Arial"/>
          <w:color w:val="000000" w:themeColor="text1"/>
          <w:sz w:val="20"/>
          <w:szCs w:val="20"/>
        </w:rPr>
        <w:t xml:space="preserve">emales </w:t>
      </w:r>
      <w:r w:rsidR="007C6A5B" w:rsidRPr="004C26FF">
        <w:rPr>
          <w:rFonts w:ascii="Arial" w:hAnsi="Arial" w:cs="Arial"/>
          <w:color w:val="000000" w:themeColor="text1"/>
          <w:sz w:val="20"/>
          <w:szCs w:val="20"/>
        </w:rPr>
        <w:t>AND older than 25</w:t>
      </w:r>
    </w:p>
    <w:p w14:paraId="495C7790" w14:textId="394D651F" w:rsidR="005D3358" w:rsidRPr="004C26FF" w:rsidRDefault="00A95815" w:rsidP="006D3FF9">
      <w:pPr>
        <w:ind w:left="720"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e.g., </w:t>
      </w:r>
      <w:proofErr w:type="spellStart"/>
      <w:r w:rsidR="005D3358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gramStart"/>
      <w:r w:rsidR="005D3358" w:rsidRPr="004C26FF">
        <w:rPr>
          <w:rFonts w:ascii="Arial" w:hAnsi="Arial" w:cs="Arial"/>
          <w:color w:val="2260DD"/>
          <w:sz w:val="20"/>
          <w:szCs w:val="20"/>
        </w:rPr>
        <w:t>data[</w:t>
      </w:r>
      <w:proofErr w:type="spellStart"/>
      <w:proofErr w:type="gramEnd"/>
      <w:r w:rsidR="005D3358" w:rsidRPr="004C26FF">
        <w:rPr>
          <w:rFonts w:ascii="Arial" w:hAnsi="Arial" w:cs="Arial"/>
          <w:color w:val="2260DD"/>
          <w:sz w:val="20"/>
          <w:szCs w:val="20"/>
        </w:rPr>
        <w:t>data$age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&lt;= 55 | </w:t>
      </w:r>
      <w:proofErr w:type="spellStart"/>
      <w:r w:rsidR="005D3358" w:rsidRPr="004C26FF">
        <w:rPr>
          <w:rFonts w:ascii="Arial" w:hAnsi="Arial" w:cs="Arial"/>
          <w:color w:val="2260DD"/>
          <w:sz w:val="20"/>
          <w:szCs w:val="20"/>
        </w:rPr>
        <w:t>data$bmi</w:t>
      </w:r>
      <w:proofErr w:type="spellEnd"/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 &lt; 25, ]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ab/>
      </w:r>
      <w:r w:rsidR="00A56414" w:rsidRPr="004C26FF">
        <w:rPr>
          <w:rFonts w:ascii="Arial" w:hAnsi="Arial" w:cs="Arial"/>
          <w:color w:val="2260DD"/>
          <w:sz w:val="20"/>
          <w:szCs w:val="20"/>
        </w:rPr>
        <w:tab/>
      </w:r>
      <w:r w:rsidR="00A56414" w:rsidRPr="004C26FF">
        <w:rPr>
          <w:rFonts w:ascii="Arial" w:hAnsi="Arial" w:cs="Arial"/>
          <w:color w:val="2260DD"/>
          <w:sz w:val="20"/>
          <w:szCs w:val="20"/>
        </w:rPr>
        <w:tab/>
      </w:r>
      <w:r w:rsidR="00154CDC" w:rsidRPr="004C26FF">
        <w:rPr>
          <w:rFonts w:ascii="Arial" w:hAnsi="Arial" w:cs="Arial"/>
          <w:sz w:val="20"/>
          <w:szCs w:val="20"/>
        </w:rPr>
        <w:t>L</w:t>
      </w:r>
      <w:r w:rsidR="005D3358" w:rsidRPr="004C26FF">
        <w:rPr>
          <w:rFonts w:ascii="Arial" w:hAnsi="Arial" w:cs="Arial"/>
          <w:sz w:val="20"/>
          <w:szCs w:val="20"/>
        </w:rPr>
        <w:t>ess than</w:t>
      </w:r>
      <w:r w:rsidR="007C6A5B" w:rsidRPr="004C26FF">
        <w:rPr>
          <w:rFonts w:ascii="Arial" w:hAnsi="Arial" w:cs="Arial"/>
          <w:sz w:val="20"/>
          <w:szCs w:val="20"/>
        </w:rPr>
        <w:t xml:space="preserve"> or equal to</w:t>
      </w:r>
      <w:r w:rsidR="005D3358" w:rsidRPr="004C26FF">
        <w:rPr>
          <w:rFonts w:ascii="Arial" w:hAnsi="Arial" w:cs="Arial"/>
          <w:sz w:val="20"/>
          <w:szCs w:val="20"/>
        </w:rPr>
        <w:t xml:space="preserve"> </w:t>
      </w:r>
      <w:r w:rsidR="007C6A5B" w:rsidRPr="004C26FF">
        <w:rPr>
          <w:rFonts w:ascii="Arial" w:hAnsi="Arial" w:cs="Arial"/>
          <w:sz w:val="20"/>
          <w:szCs w:val="20"/>
        </w:rPr>
        <w:t xml:space="preserve">age </w:t>
      </w:r>
      <w:r w:rsidR="005D3358" w:rsidRPr="004C26FF">
        <w:rPr>
          <w:rFonts w:ascii="Arial" w:hAnsi="Arial" w:cs="Arial"/>
          <w:sz w:val="20"/>
          <w:szCs w:val="20"/>
        </w:rPr>
        <w:t xml:space="preserve">55 </w:t>
      </w:r>
      <w:r w:rsidR="007C6A5B" w:rsidRPr="004C26FF">
        <w:rPr>
          <w:rFonts w:ascii="Arial" w:hAnsi="Arial" w:cs="Arial"/>
          <w:sz w:val="20"/>
          <w:szCs w:val="20"/>
        </w:rPr>
        <w:t>OR</w:t>
      </w:r>
      <w:r w:rsidR="005D3358" w:rsidRPr="004C26FF">
        <w:rPr>
          <w:rFonts w:ascii="Arial" w:hAnsi="Arial" w:cs="Arial"/>
          <w:sz w:val="20"/>
          <w:szCs w:val="20"/>
        </w:rPr>
        <w:t xml:space="preserve"> BMI less than 25</w:t>
      </w:r>
    </w:p>
    <w:p w14:paraId="2B2C530A" w14:textId="094C2632" w:rsidR="005D3358" w:rsidRPr="004C26FF" w:rsidRDefault="005D3358" w:rsidP="005D3358">
      <w:pPr>
        <w:rPr>
          <w:rFonts w:ascii="Arial" w:hAnsi="Arial" w:cs="Arial"/>
          <w:color w:val="2260DD"/>
          <w:sz w:val="20"/>
          <w:szCs w:val="20"/>
        </w:rPr>
      </w:pPr>
    </w:p>
    <w:p w14:paraId="2D6289F1" w14:textId="703477C1" w:rsidR="005D3358" w:rsidRPr="004C26FF" w:rsidRDefault="006F4EF3" w:rsidP="006D3FF9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Selecting and filtering simultaneously</w:t>
      </w:r>
      <w:r w:rsidR="005D3358" w:rsidRPr="004C26F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D3358" w:rsidRPr="004C26FF">
        <w:rPr>
          <w:rFonts w:ascii="Arial" w:hAnsi="Arial" w:cs="Arial"/>
          <w:color w:val="C2151E"/>
          <w:sz w:val="20"/>
          <w:szCs w:val="20"/>
        </w:rPr>
        <w:t>newdata</w:t>
      </w:r>
      <w:proofErr w:type="spellEnd"/>
      <w:r w:rsidR="005D3358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&lt;- </w:t>
      </w:r>
      <w:proofErr w:type="gramStart"/>
      <w:r w:rsidR="005D3358" w:rsidRPr="004C26FF">
        <w:rPr>
          <w:rFonts w:ascii="Arial" w:hAnsi="Arial" w:cs="Arial"/>
          <w:color w:val="C2151E"/>
          <w:sz w:val="20"/>
          <w:szCs w:val="20"/>
        </w:rPr>
        <w:t>data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[</w:t>
      </w:r>
      <w:proofErr w:type="gramEnd"/>
      <w:r w:rsidR="005D3358" w:rsidRPr="004C26FF">
        <w:rPr>
          <w:rFonts w:ascii="Arial" w:hAnsi="Arial" w:cs="Arial"/>
          <w:color w:val="C2151E"/>
          <w:sz w:val="20"/>
          <w:szCs w:val="20"/>
        </w:rPr>
        <w:t>cases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5D3358" w:rsidRPr="004C26FF">
        <w:rPr>
          <w:rFonts w:ascii="Arial" w:hAnsi="Arial" w:cs="Arial"/>
          <w:color w:val="C2151E"/>
          <w:sz w:val="20"/>
          <w:szCs w:val="20"/>
        </w:rPr>
        <w:t>variables</w:t>
      </w:r>
      <w:r w:rsidR="005D3358" w:rsidRPr="004C26FF">
        <w:rPr>
          <w:rFonts w:ascii="Arial" w:hAnsi="Arial" w:cs="Arial"/>
          <w:color w:val="2260DD"/>
          <w:sz w:val="20"/>
          <w:szCs w:val="20"/>
        </w:rPr>
        <w:t>]</w:t>
      </w:r>
    </w:p>
    <w:p w14:paraId="3AA8540C" w14:textId="028D4A4C" w:rsidR="008F29A3" w:rsidRPr="004C26FF" w:rsidRDefault="00A95815" w:rsidP="006D3FF9">
      <w:pPr>
        <w:ind w:left="720"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e.g., </w:t>
      </w:r>
      <w:proofErr w:type="spellStart"/>
      <w:r w:rsidR="008F29A3" w:rsidRPr="004C26FF">
        <w:rPr>
          <w:rFonts w:ascii="Arial" w:hAnsi="Arial" w:cs="Arial"/>
          <w:color w:val="2260DD"/>
          <w:sz w:val="20"/>
          <w:szCs w:val="20"/>
        </w:rPr>
        <w:t>newdata</w:t>
      </w:r>
      <w:proofErr w:type="spellEnd"/>
      <w:r w:rsidR="008F29A3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gramStart"/>
      <w:r w:rsidR="008F29A3" w:rsidRPr="004C26FF">
        <w:rPr>
          <w:rFonts w:ascii="Arial" w:hAnsi="Arial" w:cs="Arial"/>
          <w:color w:val="2260DD"/>
          <w:sz w:val="20"/>
          <w:szCs w:val="20"/>
        </w:rPr>
        <w:t>data[</w:t>
      </w:r>
      <w:proofErr w:type="spellStart"/>
      <w:proofErr w:type="gramEnd"/>
      <w:r w:rsidR="008F29A3" w:rsidRPr="004C26FF">
        <w:rPr>
          <w:rFonts w:ascii="Arial" w:hAnsi="Arial" w:cs="Arial"/>
          <w:color w:val="2260DD"/>
          <w:sz w:val="20"/>
          <w:szCs w:val="20"/>
        </w:rPr>
        <w:t>data$age</w:t>
      </w:r>
      <w:proofErr w:type="spellEnd"/>
      <w:r w:rsidR="008F29A3" w:rsidRPr="004C26FF">
        <w:rPr>
          <w:rFonts w:ascii="Arial" w:hAnsi="Arial" w:cs="Arial"/>
          <w:color w:val="2260DD"/>
          <w:sz w:val="20"/>
          <w:szCs w:val="20"/>
        </w:rPr>
        <w:t xml:space="preserve"> &gt;= 25</w:t>
      </w:r>
      <w:r w:rsidR="006178A8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8F29A3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6178A8" w:rsidRPr="004C26FF">
        <w:rPr>
          <w:rFonts w:ascii="Arial" w:hAnsi="Arial" w:cs="Arial"/>
          <w:color w:val="2260DD"/>
          <w:sz w:val="20"/>
          <w:szCs w:val="20"/>
        </w:rPr>
        <w:t xml:space="preserve">&amp; </w:t>
      </w:r>
      <w:proofErr w:type="spellStart"/>
      <w:r w:rsidR="006178A8" w:rsidRPr="004C26FF">
        <w:rPr>
          <w:rFonts w:ascii="Arial" w:hAnsi="Arial" w:cs="Arial"/>
          <w:color w:val="2260DD"/>
          <w:sz w:val="20"/>
          <w:szCs w:val="20"/>
        </w:rPr>
        <w:t>data$diabetic</w:t>
      </w:r>
      <w:proofErr w:type="spellEnd"/>
      <w:r w:rsidR="006178A8" w:rsidRPr="004C26FF">
        <w:rPr>
          <w:rFonts w:ascii="Arial" w:hAnsi="Arial" w:cs="Arial"/>
          <w:color w:val="2260DD"/>
          <w:sz w:val="20"/>
          <w:szCs w:val="20"/>
        </w:rPr>
        <w:t>=="no"</w:t>
      </w:r>
      <w:r w:rsidR="008F29A3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A56414" w:rsidRPr="004C26FF">
        <w:rPr>
          <w:rFonts w:ascii="Arial" w:hAnsi="Arial" w:cs="Arial"/>
          <w:color w:val="2260DD"/>
          <w:sz w:val="20"/>
          <w:szCs w:val="20"/>
        </w:rPr>
        <w:t>1:3</w:t>
      </w:r>
      <w:r w:rsidR="008F29A3" w:rsidRPr="004C26FF">
        <w:rPr>
          <w:rFonts w:ascii="Arial" w:hAnsi="Arial" w:cs="Arial"/>
          <w:color w:val="2260DD"/>
          <w:sz w:val="20"/>
          <w:szCs w:val="20"/>
        </w:rPr>
        <w:t>]</w:t>
      </w:r>
      <w:r w:rsidR="008F29A3" w:rsidRPr="004C26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29A3" w:rsidRPr="004C26FF">
        <w:rPr>
          <w:rFonts w:ascii="Arial" w:hAnsi="Arial" w:cs="Arial"/>
          <w:color w:val="2260DD"/>
          <w:sz w:val="20"/>
          <w:szCs w:val="20"/>
        </w:rPr>
        <w:tab/>
      </w:r>
      <w:r w:rsidR="00154CDC" w:rsidRPr="004C26FF">
        <w:rPr>
          <w:rFonts w:ascii="Arial" w:hAnsi="Arial" w:cs="Arial"/>
          <w:sz w:val="20"/>
          <w:szCs w:val="20"/>
        </w:rPr>
        <w:t>A</w:t>
      </w:r>
      <w:r w:rsidR="00A56414" w:rsidRPr="004C26FF">
        <w:rPr>
          <w:rFonts w:ascii="Arial" w:hAnsi="Arial" w:cs="Arial"/>
          <w:sz w:val="20"/>
          <w:szCs w:val="20"/>
        </w:rPr>
        <w:t>t least 25 years old, non-diabetic, and only the first 3 variables</w:t>
      </w:r>
    </w:p>
    <w:p w14:paraId="3D88916C" w14:textId="77777777" w:rsidR="006178A8" w:rsidRPr="004C26FF" w:rsidRDefault="006178A8" w:rsidP="00787E31">
      <w:pPr>
        <w:rPr>
          <w:rFonts w:ascii="Arial" w:hAnsi="Arial" w:cs="Arial"/>
          <w:color w:val="C2151E"/>
          <w:sz w:val="20"/>
          <w:szCs w:val="20"/>
        </w:rPr>
      </w:pPr>
    </w:p>
    <w:p w14:paraId="0F5934A3" w14:textId="790352AC" w:rsidR="00873B95" w:rsidRPr="004C26FF" w:rsidRDefault="007F4092" w:rsidP="00D22493">
      <w:pPr>
        <w:rPr>
          <w:rFonts w:ascii="Arial" w:hAnsi="Arial" w:cs="Arial"/>
          <w:sz w:val="20"/>
          <w:szCs w:val="20"/>
          <w:u w:val="single"/>
        </w:rPr>
      </w:pPr>
      <w:r w:rsidRPr="004C26FF">
        <w:rPr>
          <w:rFonts w:ascii="Arial" w:hAnsi="Arial" w:cs="Arial"/>
          <w:sz w:val="20"/>
          <w:szCs w:val="20"/>
          <w:u w:val="single"/>
        </w:rPr>
        <w:t xml:space="preserve">Subset </w:t>
      </w:r>
      <w:r w:rsidR="00A374EB" w:rsidRPr="004C26FF">
        <w:rPr>
          <w:rFonts w:ascii="Arial" w:hAnsi="Arial" w:cs="Arial"/>
          <w:sz w:val="20"/>
          <w:szCs w:val="20"/>
          <w:u w:val="single"/>
        </w:rPr>
        <w:t>with</w:t>
      </w:r>
      <w:r w:rsidR="00873B95" w:rsidRPr="004C26F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proofErr w:type="gramStart"/>
      <w:r w:rsidR="00873B95" w:rsidRPr="004C26FF">
        <w:rPr>
          <w:rFonts w:ascii="Arial" w:hAnsi="Arial" w:cs="Arial"/>
          <w:sz w:val="20"/>
          <w:szCs w:val="20"/>
          <w:u w:val="single"/>
        </w:rPr>
        <w:t>tidyverse</w:t>
      </w:r>
      <w:proofErr w:type="spellEnd"/>
      <w:r w:rsidR="00A374EB" w:rsidRPr="004C26FF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A374EB" w:rsidRPr="004C26FF">
        <w:rPr>
          <w:rFonts w:ascii="Arial" w:hAnsi="Arial" w:cs="Arial"/>
          <w:sz w:val="20"/>
          <w:szCs w:val="20"/>
          <w:u w:val="single"/>
        </w:rPr>
        <w:t xml:space="preserve">) </w:t>
      </w:r>
      <w:r w:rsidR="00873B95" w:rsidRPr="004C26FF">
        <w:rPr>
          <w:rFonts w:ascii="Arial" w:hAnsi="Arial" w:cs="Arial"/>
          <w:sz w:val="20"/>
          <w:szCs w:val="20"/>
          <w:u w:val="single"/>
        </w:rPr>
        <w:t>commands:</w:t>
      </w:r>
    </w:p>
    <w:p w14:paraId="593C35D7" w14:textId="3121F869" w:rsidR="00A374EB" w:rsidRPr="004C26FF" w:rsidRDefault="00A374EB" w:rsidP="006D3FF9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Selecting variables:</w:t>
      </w:r>
    </w:p>
    <w:p w14:paraId="75EA7063" w14:textId="0DFC44F6" w:rsidR="00A374EB" w:rsidRPr="004C26FF" w:rsidRDefault="00A374EB" w:rsidP="006D3FF9">
      <w:pPr>
        <w:ind w:left="720" w:firstLine="720"/>
        <w:rPr>
          <w:rFonts w:ascii="Arial" w:hAnsi="Arial" w:cs="Arial"/>
          <w:color w:val="2260DD"/>
          <w:sz w:val="20"/>
          <w:szCs w:val="20"/>
        </w:rPr>
      </w:pP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newdata</w:t>
      </w:r>
      <w:proofErr w:type="spellEnd"/>
      <w:r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&lt;- </w:t>
      </w: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select(</w:t>
      </w:r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Pr="004C26FF">
        <w:rPr>
          <w:rFonts w:ascii="Arial" w:hAnsi="Arial" w:cs="Arial"/>
          <w:color w:val="C2151E"/>
          <w:sz w:val="20"/>
          <w:szCs w:val="20"/>
        </w:rPr>
        <w:t>variable1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Pr="004C26FF">
        <w:rPr>
          <w:rFonts w:ascii="Arial" w:hAnsi="Arial" w:cs="Arial"/>
          <w:color w:val="C2151E"/>
          <w:sz w:val="20"/>
          <w:szCs w:val="20"/>
        </w:rPr>
        <w:t>variable2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720FAC" w:rsidRPr="004C26FF">
        <w:rPr>
          <w:rFonts w:ascii="Arial" w:hAnsi="Arial" w:cs="Arial"/>
          <w:color w:val="C2151E"/>
          <w:sz w:val="20"/>
          <w:szCs w:val="20"/>
        </w:rPr>
        <w:t>variable3</w:t>
      </w:r>
      <w:r w:rsidR="00720FAC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Pr="004C26FF">
        <w:rPr>
          <w:rFonts w:ascii="Arial" w:hAnsi="Arial" w:cs="Arial"/>
          <w:color w:val="C2151E"/>
          <w:sz w:val="20"/>
          <w:szCs w:val="20"/>
        </w:rPr>
        <w:t>variable7</w:t>
      </w:r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="006D3FF9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720FAC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>OR</w:t>
      </w:r>
      <w:r w:rsidR="006D3FF9" w:rsidRPr="004C26F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newdata</w:t>
      </w:r>
      <w:proofErr w:type="spellEnd"/>
      <w:r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Pr="004C26FF">
        <w:rPr>
          <w:rFonts w:ascii="Arial" w:hAnsi="Arial" w:cs="Arial"/>
          <w:color w:val="2260DD"/>
          <w:sz w:val="20"/>
          <w:szCs w:val="20"/>
        </w:rPr>
        <w:t>&lt;- select(</w:t>
      </w:r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, c(</w:t>
      </w:r>
      <w:r w:rsidRPr="004C26FF">
        <w:rPr>
          <w:rFonts w:ascii="Arial" w:hAnsi="Arial" w:cs="Arial"/>
          <w:color w:val="C2151E"/>
          <w:sz w:val="20"/>
          <w:szCs w:val="20"/>
        </w:rPr>
        <w:t>1</w:t>
      </w:r>
      <w:r w:rsidR="00720FAC" w:rsidRPr="004C26FF">
        <w:rPr>
          <w:rFonts w:ascii="Arial" w:hAnsi="Arial" w:cs="Arial"/>
          <w:color w:val="C2151E"/>
          <w:sz w:val="20"/>
          <w:szCs w:val="20"/>
        </w:rPr>
        <w:t>:3</w:t>
      </w:r>
      <w:r w:rsidRPr="004C26FF">
        <w:rPr>
          <w:rFonts w:ascii="Arial" w:hAnsi="Arial" w:cs="Arial"/>
          <w:color w:val="C2151E"/>
          <w:sz w:val="20"/>
          <w:szCs w:val="20"/>
        </w:rPr>
        <w:t>, 7</w:t>
      </w:r>
      <w:r w:rsidRPr="004C26FF">
        <w:rPr>
          <w:rFonts w:ascii="Arial" w:hAnsi="Arial" w:cs="Arial"/>
          <w:color w:val="2260DD"/>
          <w:sz w:val="20"/>
          <w:szCs w:val="20"/>
        </w:rPr>
        <w:t>))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="00154CDC" w:rsidRPr="004C26FF">
        <w:rPr>
          <w:rFonts w:ascii="Arial" w:hAnsi="Arial" w:cs="Arial"/>
          <w:color w:val="000000" w:themeColor="text1"/>
          <w:sz w:val="20"/>
          <w:szCs w:val="20"/>
        </w:rPr>
        <w:t>F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irst </w:t>
      </w:r>
      <w:r w:rsidR="00720FAC" w:rsidRPr="004C26FF">
        <w:rPr>
          <w:rFonts w:ascii="Arial" w:hAnsi="Arial" w:cs="Arial"/>
          <w:color w:val="000000" w:themeColor="text1"/>
          <w:sz w:val="20"/>
          <w:szCs w:val="20"/>
        </w:rPr>
        <w:t>3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 variables and the 7</w:t>
      </w:r>
      <w:r w:rsidRPr="004C26F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B2E5FD" w14:textId="77777777" w:rsidR="00A374EB" w:rsidRPr="004C26FF" w:rsidRDefault="00A374EB" w:rsidP="007F4092">
      <w:pPr>
        <w:rPr>
          <w:rFonts w:ascii="Arial" w:hAnsi="Arial" w:cs="Arial"/>
          <w:sz w:val="20"/>
          <w:szCs w:val="20"/>
        </w:rPr>
      </w:pPr>
    </w:p>
    <w:p w14:paraId="14360410" w14:textId="0F878B4C" w:rsidR="007F4092" w:rsidRPr="004C26FF" w:rsidRDefault="00A374EB" w:rsidP="006D3FF9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Filtering cases</w:t>
      </w:r>
      <w:r w:rsidR="007F4092" w:rsidRPr="004C26FF">
        <w:rPr>
          <w:rFonts w:ascii="Arial" w:hAnsi="Arial" w:cs="Arial"/>
          <w:sz w:val="20"/>
          <w:szCs w:val="20"/>
        </w:rPr>
        <w:t xml:space="preserve">:  </w:t>
      </w:r>
      <w:r w:rsidR="007F4092" w:rsidRPr="004C26FF">
        <w:rPr>
          <w:rFonts w:ascii="Arial" w:hAnsi="Arial" w:cs="Arial"/>
          <w:sz w:val="20"/>
          <w:szCs w:val="20"/>
        </w:rPr>
        <w:tab/>
      </w:r>
      <w:r w:rsidR="007F4092" w:rsidRPr="004C26FF">
        <w:rPr>
          <w:rFonts w:ascii="Arial" w:hAnsi="Arial" w:cs="Arial"/>
          <w:sz w:val="20"/>
          <w:szCs w:val="20"/>
        </w:rPr>
        <w:tab/>
      </w:r>
    </w:p>
    <w:p w14:paraId="7746A856" w14:textId="0E43AED2" w:rsidR="007F4092" w:rsidRPr="004C26FF" w:rsidRDefault="007C6A5B" w:rsidP="00074B0F">
      <w:pPr>
        <w:ind w:left="720" w:firstLine="720"/>
        <w:rPr>
          <w:rFonts w:ascii="Arial" w:hAnsi="Arial" w:cs="Arial"/>
          <w:color w:val="2260DD"/>
          <w:sz w:val="20"/>
          <w:szCs w:val="20"/>
        </w:rPr>
      </w:pP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newdata</w:t>
      </w:r>
      <w:proofErr w:type="spellEnd"/>
      <w:r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&lt;- </w:t>
      </w: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filter(</w:t>
      </w:r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Pr="004C26FF">
        <w:rPr>
          <w:rFonts w:ascii="Arial" w:hAnsi="Arial" w:cs="Arial"/>
          <w:color w:val="C2151E"/>
          <w:sz w:val="20"/>
          <w:szCs w:val="20"/>
        </w:rPr>
        <w:t>variable1</w:t>
      </w:r>
      <w:r w:rsidRPr="004C26FF">
        <w:rPr>
          <w:rFonts w:ascii="Arial" w:hAnsi="Arial" w:cs="Arial"/>
          <w:color w:val="2260DD"/>
          <w:sz w:val="20"/>
          <w:szCs w:val="20"/>
        </w:rPr>
        <w:t>=="</w:t>
      </w:r>
      <w:r w:rsidRPr="004C26FF">
        <w:rPr>
          <w:rFonts w:ascii="Arial" w:hAnsi="Arial" w:cs="Arial"/>
          <w:color w:val="C2151E"/>
          <w:sz w:val="20"/>
          <w:szCs w:val="20"/>
        </w:rPr>
        <w:t>level name</w:t>
      </w:r>
      <w:r w:rsidRPr="004C26FF">
        <w:rPr>
          <w:rFonts w:ascii="Arial" w:hAnsi="Arial" w:cs="Arial"/>
          <w:color w:val="2260DD"/>
          <w:sz w:val="20"/>
          <w:szCs w:val="20"/>
        </w:rPr>
        <w:t>")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="00A374EB" w:rsidRPr="004C26FF">
        <w:rPr>
          <w:rFonts w:ascii="Arial" w:hAnsi="Arial" w:cs="Arial"/>
          <w:sz w:val="20"/>
          <w:szCs w:val="20"/>
        </w:rPr>
        <w:t>Note: add</w:t>
      </w:r>
      <w:r w:rsidR="0072411E" w:rsidRPr="004C26FF">
        <w:rPr>
          <w:rFonts w:ascii="Arial" w:hAnsi="Arial" w:cs="Arial"/>
          <w:sz w:val="20"/>
          <w:szCs w:val="20"/>
        </w:rPr>
        <w:t xml:space="preserve"> </w:t>
      </w:r>
      <w:r w:rsidR="009E75AD" w:rsidRPr="004C26FF">
        <w:rPr>
          <w:rFonts w:ascii="Arial" w:hAnsi="Arial" w:cs="Arial"/>
          <w:sz w:val="20"/>
          <w:szCs w:val="20"/>
        </w:rPr>
        <w:t>filter</w:t>
      </w:r>
      <w:r w:rsidR="0072411E" w:rsidRPr="004C26FF">
        <w:rPr>
          <w:rFonts w:ascii="Arial" w:hAnsi="Arial" w:cs="Arial"/>
          <w:sz w:val="20"/>
          <w:szCs w:val="20"/>
        </w:rPr>
        <w:t xml:space="preserve"> criteria </w:t>
      </w:r>
      <w:r w:rsidR="00A374EB" w:rsidRPr="004C26FF">
        <w:rPr>
          <w:rFonts w:ascii="Arial" w:hAnsi="Arial" w:cs="Arial"/>
          <w:sz w:val="20"/>
          <w:szCs w:val="20"/>
        </w:rPr>
        <w:t xml:space="preserve">as arguments separated </w:t>
      </w:r>
      <w:r w:rsidR="0072411E" w:rsidRPr="004C26FF">
        <w:rPr>
          <w:rFonts w:ascii="Arial" w:hAnsi="Arial" w:cs="Arial"/>
          <w:sz w:val="20"/>
          <w:szCs w:val="20"/>
        </w:rPr>
        <w:t>by commas</w:t>
      </w:r>
      <w:r w:rsidR="00F87EE1" w:rsidRPr="004C26FF">
        <w:rPr>
          <w:rFonts w:ascii="Arial" w:hAnsi="Arial" w:cs="Arial"/>
          <w:sz w:val="20"/>
          <w:szCs w:val="20"/>
        </w:rPr>
        <w:t>, not with c()</w:t>
      </w:r>
    </w:p>
    <w:p w14:paraId="0C6B7DB2" w14:textId="77777777" w:rsidR="007F4092" w:rsidRPr="004C26FF" w:rsidRDefault="007F4092" w:rsidP="007F4092">
      <w:pPr>
        <w:rPr>
          <w:rFonts w:ascii="Arial" w:hAnsi="Arial" w:cs="Arial"/>
          <w:color w:val="C2151E"/>
          <w:sz w:val="20"/>
          <w:szCs w:val="20"/>
        </w:rPr>
      </w:pPr>
    </w:p>
    <w:p w14:paraId="453C8EC6" w14:textId="77777777" w:rsidR="00AB6269" w:rsidRDefault="00074B0F" w:rsidP="00263FFD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Wide </w:t>
      </w:r>
      <w:r w:rsidRPr="004C26FF">
        <w:rPr>
          <w:rFonts w:ascii="Arial" w:hAnsi="Arial" w:cs="Arial"/>
          <w:sz w:val="20"/>
          <w:szCs w:val="20"/>
        </w:rPr>
        <w:sym w:font="Wingdings" w:char="F0E0"/>
      </w:r>
      <w:r w:rsidRPr="004C26FF">
        <w:rPr>
          <w:rFonts w:ascii="Arial" w:hAnsi="Arial" w:cs="Arial"/>
          <w:sz w:val="20"/>
          <w:szCs w:val="20"/>
        </w:rPr>
        <w:t xml:space="preserve"> Long (r</w:t>
      </w:r>
      <w:r w:rsidR="000E7A7E" w:rsidRPr="004C26FF">
        <w:rPr>
          <w:rFonts w:ascii="Arial" w:hAnsi="Arial" w:cs="Arial"/>
          <w:sz w:val="20"/>
          <w:szCs w:val="20"/>
        </w:rPr>
        <w:t xml:space="preserve">eshaping </w:t>
      </w:r>
      <w:r w:rsidRPr="004C26FF">
        <w:rPr>
          <w:rFonts w:ascii="Arial" w:hAnsi="Arial" w:cs="Arial"/>
          <w:sz w:val="20"/>
          <w:szCs w:val="20"/>
        </w:rPr>
        <w:t>r</w:t>
      </w:r>
      <w:r w:rsidR="0088681A" w:rsidRPr="004C26FF">
        <w:rPr>
          <w:rFonts w:ascii="Arial" w:hAnsi="Arial" w:cs="Arial"/>
          <w:sz w:val="20"/>
          <w:szCs w:val="20"/>
        </w:rPr>
        <w:t xml:space="preserve">epeated </w:t>
      </w:r>
      <w:r w:rsidRPr="004C26FF">
        <w:rPr>
          <w:rFonts w:ascii="Arial" w:hAnsi="Arial" w:cs="Arial"/>
          <w:sz w:val="20"/>
          <w:szCs w:val="20"/>
        </w:rPr>
        <w:t>m</w:t>
      </w:r>
      <w:r w:rsidR="0088681A" w:rsidRPr="004C26FF">
        <w:rPr>
          <w:rFonts w:ascii="Arial" w:hAnsi="Arial" w:cs="Arial"/>
          <w:sz w:val="20"/>
          <w:szCs w:val="20"/>
        </w:rPr>
        <w:t xml:space="preserve">easures </w:t>
      </w:r>
      <w:r w:rsidRPr="004C26FF">
        <w:rPr>
          <w:rFonts w:ascii="Arial" w:hAnsi="Arial" w:cs="Arial"/>
          <w:sz w:val="20"/>
          <w:szCs w:val="20"/>
        </w:rPr>
        <w:t>d</w:t>
      </w:r>
      <w:r w:rsidR="000E7A7E" w:rsidRPr="004C26FF">
        <w:rPr>
          <w:rFonts w:ascii="Arial" w:hAnsi="Arial" w:cs="Arial"/>
          <w:sz w:val="20"/>
          <w:szCs w:val="20"/>
        </w:rPr>
        <w:t>ata</w:t>
      </w:r>
      <w:r w:rsidRPr="004C26FF">
        <w:rPr>
          <w:rFonts w:ascii="Arial" w:hAnsi="Arial" w:cs="Arial"/>
          <w:sz w:val="20"/>
          <w:szCs w:val="20"/>
        </w:rPr>
        <w:t>)</w:t>
      </w:r>
      <w:r w:rsidR="00720FAC" w:rsidRPr="004C26FF">
        <w:rPr>
          <w:rFonts w:ascii="Arial" w:hAnsi="Arial" w:cs="Arial"/>
          <w:sz w:val="20"/>
          <w:szCs w:val="20"/>
        </w:rPr>
        <w:t xml:space="preserve">:  </w:t>
      </w:r>
    </w:p>
    <w:p w14:paraId="5592801F" w14:textId="647418FE" w:rsidR="00263FFD" w:rsidRPr="00AB6269" w:rsidRDefault="00A60024" w:rsidP="00AB6269">
      <w:pPr>
        <w:ind w:firstLine="720"/>
        <w:rPr>
          <w:rFonts w:ascii="Arial" w:eastAsia="Times New Roman" w:hAnsi="Arial" w:cs="Arial"/>
          <w:color w:val="2260DD"/>
          <w:sz w:val="20"/>
          <w:szCs w:val="20"/>
        </w:rPr>
      </w:pPr>
      <w:proofErr w:type="spellStart"/>
      <w:proofErr w:type="gramStart"/>
      <w:r w:rsidRPr="004C26FF">
        <w:rPr>
          <w:rFonts w:ascii="Arial" w:hAnsi="Arial" w:cs="Arial"/>
          <w:color w:val="C2151E"/>
          <w:sz w:val="20"/>
          <w:szCs w:val="20"/>
        </w:rPr>
        <w:t>data.l</w:t>
      </w:r>
      <w:proofErr w:type="spellEnd"/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 xml:space="preserve"> &lt;- </w:t>
      </w:r>
      <w:r w:rsidR="004C26FF" w:rsidRPr="004C26FF">
        <w:rPr>
          <w:rFonts w:ascii="Arial" w:eastAsia="Times New Roman" w:hAnsi="Arial" w:cs="Arial"/>
          <w:color w:val="0000FF"/>
          <w:sz w:val="20"/>
          <w:szCs w:val="20"/>
        </w:rPr>
        <w:t> </w:t>
      </w:r>
      <w:proofErr w:type="spellStart"/>
      <w:r w:rsidR="004C26FF" w:rsidRPr="004C26FF">
        <w:rPr>
          <w:rFonts w:ascii="Arial" w:hAnsi="Arial" w:cs="Arial"/>
          <w:color w:val="2260DD"/>
          <w:sz w:val="20"/>
          <w:szCs w:val="20"/>
        </w:rPr>
        <w:t>pivot_longer</w:t>
      </w:r>
      <w:proofErr w:type="spellEnd"/>
      <w:r w:rsidR="004C26FF" w:rsidRPr="004C26FF">
        <w:rPr>
          <w:rFonts w:ascii="Arial" w:hAnsi="Arial" w:cs="Arial"/>
          <w:color w:val="2260DD"/>
          <w:sz w:val="20"/>
          <w:szCs w:val="20"/>
        </w:rPr>
        <w:t>(</w:t>
      </w:r>
      <w:r w:rsidR="00AB6269">
        <w:rPr>
          <w:rFonts w:ascii="Arial" w:hAnsi="Arial" w:cs="Arial"/>
          <w:color w:val="C2151E"/>
          <w:sz w:val="20"/>
          <w:szCs w:val="20"/>
        </w:rPr>
        <w:t>d</w:t>
      </w:r>
      <w:r w:rsidR="004C26FF" w:rsidRPr="004C26FF">
        <w:rPr>
          <w:rFonts w:ascii="Arial" w:hAnsi="Arial" w:cs="Arial"/>
          <w:color w:val="C2151E"/>
          <w:sz w:val="20"/>
          <w:szCs w:val="20"/>
        </w:rPr>
        <w:t>ata</w:t>
      </w:r>
      <w:r w:rsidR="004C26FF" w:rsidRPr="004C26FF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, </w:t>
      </w:r>
      <w:r w:rsidR="00AB6269" w:rsidRPr="00AB6269">
        <w:rPr>
          <w:rFonts w:ascii="Arial" w:eastAsia="Times New Roman" w:hAnsi="Arial" w:cs="Arial"/>
          <w:color w:val="2260DD"/>
          <w:sz w:val="20"/>
          <w:szCs w:val="20"/>
        </w:rPr>
        <w:t xml:space="preserve">cols = </w:t>
      </w:r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>c(</w:t>
      </w:r>
      <w:r w:rsidR="004C26FF" w:rsidRPr="004C26FF">
        <w:rPr>
          <w:rFonts w:ascii="Arial" w:eastAsia="Times New Roman" w:hAnsi="Arial" w:cs="Arial"/>
          <w:color w:val="C2151E"/>
          <w:sz w:val="20"/>
          <w:szCs w:val="20"/>
        </w:rPr>
        <w:t>#</w:t>
      </w:r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>:</w:t>
      </w:r>
      <w:r w:rsidR="004C26FF" w:rsidRPr="004C26FF">
        <w:rPr>
          <w:rFonts w:ascii="Arial" w:eastAsia="Times New Roman" w:hAnsi="Arial" w:cs="Arial"/>
          <w:color w:val="C2151E"/>
          <w:sz w:val="20"/>
          <w:szCs w:val="20"/>
        </w:rPr>
        <w:t>#</w:t>
      </w:r>
      <w:r w:rsidR="004C26FF" w:rsidRPr="004C26FF">
        <w:rPr>
          <w:rFonts w:ascii="Arial" w:hAnsi="Arial" w:cs="Arial"/>
          <w:color w:val="2260DD"/>
          <w:sz w:val="20"/>
          <w:szCs w:val="20"/>
        </w:rPr>
        <w:t>)</w:t>
      </w:r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 xml:space="preserve">, </w:t>
      </w:r>
      <w:proofErr w:type="spellStart"/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>names_to</w:t>
      </w:r>
      <w:proofErr w:type="spellEnd"/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 xml:space="preserve"> = "</w:t>
      </w:r>
      <w:proofErr w:type="spellStart"/>
      <w:r w:rsidR="004C26FF" w:rsidRPr="004C26FF">
        <w:rPr>
          <w:rFonts w:ascii="Arial" w:hAnsi="Arial" w:cs="Arial"/>
          <w:color w:val="C2151E"/>
          <w:sz w:val="20"/>
          <w:szCs w:val="20"/>
        </w:rPr>
        <w:t>ExplanatoryVariableName</w:t>
      </w:r>
      <w:proofErr w:type="spellEnd"/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>"</w:t>
      </w:r>
      <w:r w:rsidR="004C26FF" w:rsidRPr="004C26FF">
        <w:rPr>
          <w:rFonts w:ascii="Arial" w:eastAsia="Times New Roman" w:hAnsi="Arial" w:cs="Arial"/>
          <w:color w:val="2260DD"/>
          <w:sz w:val="20"/>
          <w:szCs w:val="20"/>
          <w:shd w:val="clear" w:color="auto" w:fill="FFFFFF"/>
        </w:rPr>
        <w:t>, </w:t>
      </w:r>
      <w:proofErr w:type="spellStart"/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>values_to</w:t>
      </w:r>
      <w:proofErr w:type="spellEnd"/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 xml:space="preserve"> = "</w:t>
      </w:r>
      <w:proofErr w:type="spellStart"/>
      <w:r w:rsidR="004C26FF" w:rsidRPr="004C26FF">
        <w:rPr>
          <w:rFonts w:ascii="Arial" w:hAnsi="Arial" w:cs="Arial"/>
          <w:color w:val="C2151E"/>
          <w:sz w:val="20"/>
          <w:szCs w:val="20"/>
        </w:rPr>
        <w:t>ResponseVariableName</w:t>
      </w:r>
      <w:proofErr w:type="spellEnd"/>
      <w:r w:rsidR="004C26FF" w:rsidRPr="004C26FF">
        <w:rPr>
          <w:rFonts w:ascii="Arial" w:eastAsia="Times New Roman" w:hAnsi="Arial" w:cs="Arial"/>
          <w:color w:val="2260DD"/>
          <w:sz w:val="20"/>
          <w:szCs w:val="20"/>
        </w:rPr>
        <w:t>")</w:t>
      </w:r>
    </w:p>
    <w:p w14:paraId="65DCEB4D" w14:textId="77777777" w:rsidR="00263FFD" w:rsidRPr="004C26FF" w:rsidRDefault="00263FFD" w:rsidP="00263FFD">
      <w:pPr>
        <w:rPr>
          <w:rFonts w:ascii="Arial" w:hAnsi="Arial" w:cs="Arial"/>
          <w:sz w:val="20"/>
          <w:szCs w:val="20"/>
        </w:rPr>
      </w:pPr>
    </w:p>
    <w:p w14:paraId="29DAC5CE" w14:textId="704A1A39" w:rsidR="00263FFD" w:rsidRPr="004C26FF" w:rsidRDefault="00263FFD" w:rsidP="00263FFD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Create new variables using </w:t>
      </w:r>
      <w:proofErr w:type="spellStart"/>
      <w:proofErr w:type="gramStart"/>
      <w:r w:rsidRPr="004C26FF">
        <w:rPr>
          <w:rFonts w:ascii="Arial" w:hAnsi="Arial" w:cs="Arial"/>
          <w:sz w:val="20"/>
          <w:szCs w:val="20"/>
        </w:rPr>
        <w:t>ifelse</w:t>
      </w:r>
      <w:proofErr w:type="spellEnd"/>
      <w:r w:rsidRPr="004C26FF">
        <w:rPr>
          <w:rFonts w:ascii="Arial" w:hAnsi="Arial" w:cs="Arial"/>
          <w:sz w:val="20"/>
          <w:szCs w:val="20"/>
        </w:rPr>
        <w:t>(</w:t>
      </w:r>
      <w:proofErr w:type="gramEnd"/>
      <w:r w:rsidRPr="004C26FF">
        <w:rPr>
          <w:rFonts w:ascii="Arial" w:hAnsi="Arial" w:cs="Arial"/>
          <w:sz w:val="20"/>
          <w:szCs w:val="20"/>
        </w:rPr>
        <w:t>) and logical statements</w:t>
      </w:r>
    </w:p>
    <w:p w14:paraId="48E32B41" w14:textId="08BAD687" w:rsidR="00263FFD" w:rsidRPr="004C26FF" w:rsidRDefault="00263FFD" w:rsidP="00263FFD">
      <w:pPr>
        <w:ind w:firstLine="720"/>
        <w:rPr>
          <w:rFonts w:ascii="Arial" w:hAnsi="Arial" w:cs="Arial"/>
          <w:color w:val="2260DD"/>
          <w:sz w:val="20"/>
          <w:szCs w:val="20"/>
        </w:rPr>
      </w:pP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Pr="004C26FF">
        <w:rPr>
          <w:rFonts w:ascii="Arial" w:hAnsi="Arial" w:cs="Arial"/>
          <w:sz w:val="20"/>
          <w:szCs w:val="20"/>
        </w:rPr>
        <w:t xml:space="preserve"> 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&lt;- </w:t>
      </w: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ifelse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logical_statement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, "</w:t>
      </w:r>
      <w:r w:rsidRPr="004C26FF">
        <w:rPr>
          <w:rFonts w:ascii="Arial" w:hAnsi="Arial" w:cs="Arial"/>
          <w:color w:val="C2151E"/>
          <w:sz w:val="20"/>
          <w:szCs w:val="20"/>
        </w:rPr>
        <w:t>value_if_true</w:t>
      </w:r>
      <w:r w:rsidRPr="004C26FF">
        <w:rPr>
          <w:rFonts w:ascii="Arial" w:hAnsi="Arial" w:cs="Arial"/>
          <w:color w:val="2260DD"/>
          <w:sz w:val="20"/>
          <w:szCs w:val="20"/>
        </w:rPr>
        <w:t>","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value_if_false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")</w:t>
      </w:r>
      <w:r w:rsidRPr="004C26FF">
        <w:rPr>
          <w:rFonts w:ascii="Arial" w:hAnsi="Arial" w:cs="Arial"/>
          <w:color w:val="2260DD"/>
          <w:sz w:val="20"/>
          <w:szCs w:val="20"/>
        </w:rPr>
        <w:tab/>
        <w:t xml:space="preserve">    </w:t>
      </w:r>
      <w:r w:rsidR="00154CDC" w:rsidRPr="004C26FF">
        <w:rPr>
          <w:rFonts w:ascii="Arial" w:hAnsi="Arial" w:cs="Arial"/>
          <w:sz w:val="20"/>
          <w:szCs w:val="20"/>
        </w:rPr>
        <w:t>e.</w:t>
      </w:r>
      <w:r w:rsidRPr="004C26FF">
        <w:rPr>
          <w:rFonts w:ascii="Arial" w:hAnsi="Arial" w:cs="Arial"/>
          <w:sz w:val="20"/>
          <w:szCs w:val="20"/>
        </w:rPr>
        <w:t>g</w:t>
      </w:r>
      <w:r w:rsidR="00154CDC" w:rsidRPr="004C26FF">
        <w:rPr>
          <w:rFonts w:ascii="Arial" w:hAnsi="Arial" w:cs="Arial"/>
          <w:sz w:val="20"/>
          <w:szCs w:val="20"/>
        </w:rPr>
        <w:t>.,</w:t>
      </w:r>
      <w:r w:rsidRPr="004C26F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data$overweight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ifelse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data$BMI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&gt;= 25, "overweight", "normal weight")</w:t>
      </w:r>
    </w:p>
    <w:p w14:paraId="4DFF3806" w14:textId="77777777" w:rsidR="00263FFD" w:rsidRPr="004C26FF" w:rsidRDefault="00263FFD" w:rsidP="00263FFD">
      <w:pPr>
        <w:rPr>
          <w:rFonts w:ascii="Arial" w:hAnsi="Arial" w:cs="Arial"/>
          <w:sz w:val="20"/>
          <w:szCs w:val="20"/>
          <w:u w:val="single"/>
        </w:rPr>
      </w:pPr>
    </w:p>
    <w:p w14:paraId="08116407" w14:textId="2CD13FC5" w:rsidR="00F166AF" w:rsidRPr="00AB6269" w:rsidRDefault="005D3CAE" w:rsidP="006755C4">
      <w:pPr>
        <w:rPr>
          <w:rFonts w:ascii="Arial" w:hAnsi="Arial" w:cs="Arial"/>
          <w:b/>
          <w:sz w:val="20"/>
          <w:szCs w:val="20"/>
          <w:highlight w:val="yellow"/>
        </w:rPr>
      </w:pPr>
      <w:r w:rsidRPr="004C26FF">
        <w:rPr>
          <w:rFonts w:ascii="Arial" w:hAnsi="Arial" w:cs="Arial"/>
          <w:b/>
          <w:sz w:val="20"/>
          <w:szCs w:val="20"/>
          <w:highlight w:val="yellow"/>
        </w:rPr>
        <w:t>Graphing</w:t>
      </w:r>
      <w:r w:rsidR="00CA0E45" w:rsidRPr="004C26FF">
        <w:rPr>
          <w:rFonts w:ascii="Arial" w:hAnsi="Arial" w:cs="Arial"/>
          <w:sz w:val="20"/>
          <w:szCs w:val="20"/>
          <w:highlight w:val="yellow"/>
        </w:rPr>
        <w:t xml:space="preserve"> - </w:t>
      </w:r>
      <w:r w:rsidR="00872A4C" w:rsidRPr="004C26FF">
        <w:rPr>
          <w:rFonts w:ascii="Arial" w:hAnsi="Arial" w:cs="Arial"/>
          <w:b/>
          <w:sz w:val="20"/>
          <w:szCs w:val="20"/>
          <w:highlight w:val="yellow"/>
        </w:rPr>
        <w:t>Load</w:t>
      </w:r>
      <w:r w:rsidR="00F166AF" w:rsidRPr="004C26F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61FCD" w:rsidRPr="004C26FF">
        <w:rPr>
          <w:rFonts w:ascii="Arial" w:hAnsi="Arial" w:cs="Arial"/>
          <w:b/>
          <w:sz w:val="20"/>
          <w:szCs w:val="20"/>
          <w:highlight w:val="yellow"/>
        </w:rPr>
        <w:t>ggplot2</w:t>
      </w:r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 xml:space="preserve">() or </w:t>
      </w:r>
      <w:proofErr w:type="spellStart"/>
      <w:proofErr w:type="gramStart"/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>tidyverse</w:t>
      </w:r>
      <w:proofErr w:type="spellEnd"/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>(</w:t>
      </w:r>
      <w:proofErr w:type="gramEnd"/>
      <w:r w:rsidR="00CA0E45" w:rsidRPr="004C26FF">
        <w:rPr>
          <w:rFonts w:ascii="Arial" w:hAnsi="Arial" w:cs="Arial"/>
          <w:b/>
          <w:sz w:val="20"/>
          <w:szCs w:val="20"/>
          <w:highlight w:val="yellow"/>
        </w:rPr>
        <w:t>) package</w:t>
      </w:r>
      <w:r w:rsidR="00293CF8" w:rsidRPr="004C26FF"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6806C65B" w14:textId="400826B9" w:rsidR="00AF460C" w:rsidRPr="004C26FF" w:rsidRDefault="006F4EF3" w:rsidP="006F4EF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</w:rPr>
        <w:t>Step 1.</w:t>
      </w:r>
      <w:r w:rsidRPr="004C26FF">
        <w:rPr>
          <w:rFonts w:ascii="Arial" w:hAnsi="Arial" w:cs="Arial"/>
          <w:sz w:val="20"/>
          <w:szCs w:val="20"/>
        </w:rPr>
        <w:t xml:space="preserve"> </w:t>
      </w:r>
      <w:r w:rsidR="00192647">
        <w:rPr>
          <w:rFonts w:ascii="Arial" w:hAnsi="Arial" w:cs="Arial"/>
          <w:sz w:val="20"/>
          <w:szCs w:val="20"/>
        </w:rPr>
        <w:t>Create</w:t>
      </w:r>
      <w:r w:rsidR="00AF460C" w:rsidRPr="004C26FF">
        <w:rPr>
          <w:rFonts w:ascii="Arial" w:hAnsi="Arial" w:cs="Arial"/>
          <w:sz w:val="20"/>
          <w:szCs w:val="20"/>
        </w:rPr>
        <w:t xml:space="preserve"> a</w:t>
      </w:r>
      <w:r w:rsidRPr="004C26FF">
        <w:rPr>
          <w:rFonts w:ascii="Arial" w:hAnsi="Arial" w:cs="Arial"/>
          <w:sz w:val="20"/>
          <w:szCs w:val="20"/>
        </w:rPr>
        <w:t>n</w:t>
      </w:r>
      <w:r w:rsidR="00AF460C" w:rsidRPr="004C26FF">
        <w:rPr>
          <w:rFonts w:ascii="Arial" w:hAnsi="Arial" w:cs="Arial"/>
          <w:sz w:val="20"/>
          <w:szCs w:val="20"/>
        </w:rPr>
        <w:t xml:space="preserve"> object called p</w:t>
      </w:r>
      <w:r w:rsidR="00CB5B59" w:rsidRPr="004C26FF">
        <w:rPr>
          <w:rFonts w:ascii="Arial" w:hAnsi="Arial" w:cs="Arial"/>
          <w:sz w:val="20"/>
          <w:szCs w:val="20"/>
        </w:rPr>
        <w:t xml:space="preserve"> (or any simple name)</w:t>
      </w:r>
      <w:r w:rsidR="00AF460C" w:rsidRPr="004C26FF">
        <w:rPr>
          <w:rFonts w:ascii="Arial" w:hAnsi="Arial" w:cs="Arial"/>
          <w:sz w:val="20"/>
          <w:szCs w:val="20"/>
        </w:rPr>
        <w:t xml:space="preserve"> </w:t>
      </w:r>
      <w:r w:rsidR="00192647">
        <w:rPr>
          <w:rFonts w:ascii="Arial" w:hAnsi="Arial" w:cs="Arial"/>
          <w:sz w:val="20"/>
          <w:szCs w:val="20"/>
        </w:rPr>
        <w:t>using</w:t>
      </w:r>
      <w:r w:rsidR="00AF460C" w:rsidRPr="004C26FF">
        <w:rPr>
          <w:rFonts w:ascii="Arial" w:hAnsi="Arial" w:cs="Arial"/>
          <w:sz w:val="20"/>
          <w:szCs w:val="20"/>
        </w:rPr>
        <w:t xml:space="preserve"> the </w:t>
      </w:r>
      <w:proofErr w:type="spellStart"/>
      <w:proofErr w:type="gramStart"/>
      <w:r w:rsidR="00AF460C" w:rsidRPr="004C26FF">
        <w:rPr>
          <w:rFonts w:ascii="Arial" w:hAnsi="Arial" w:cs="Arial"/>
          <w:sz w:val="20"/>
          <w:szCs w:val="20"/>
        </w:rPr>
        <w:t>ggplot</w:t>
      </w:r>
      <w:proofErr w:type="spellEnd"/>
      <w:r w:rsidR="00AF460C" w:rsidRPr="004C26FF">
        <w:rPr>
          <w:rFonts w:ascii="Arial" w:hAnsi="Arial" w:cs="Arial"/>
          <w:sz w:val="20"/>
          <w:szCs w:val="20"/>
        </w:rPr>
        <w:t>(</w:t>
      </w:r>
      <w:proofErr w:type="gramEnd"/>
      <w:r w:rsidR="00AF460C" w:rsidRPr="004C26FF">
        <w:rPr>
          <w:rFonts w:ascii="Arial" w:hAnsi="Arial" w:cs="Arial"/>
          <w:sz w:val="20"/>
          <w:szCs w:val="20"/>
        </w:rPr>
        <w:t xml:space="preserve">) command </w:t>
      </w:r>
      <w:r w:rsidR="00CB5B59" w:rsidRPr="004C26FF">
        <w:rPr>
          <w:rFonts w:ascii="Arial" w:hAnsi="Arial" w:cs="Arial"/>
          <w:sz w:val="20"/>
          <w:szCs w:val="20"/>
        </w:rPr>
        <w:t>with</w:t>
      </w:r>
      <w:r w:rsidR="00AF460C" w:rsidRPr="004C26FF">
        <w:rPr>
          <w:rFonts w:ascii="Arial" w:hAnsi="Arial" w:cs="Arial"/>
          <w:sz w:val="20"/>
          <w:szCs w:val="20"/>
        </w:rPr>
        <w:t xml:space="preserve"> </w:t>
      </w:r>
      <w:r w:rsidR="00192647">
        <w:rPr>
          <w:rFonts w:ascii="Arial" w:hAnsi="Arial" w:cs="Arial"/>
          <w:sz w:val="20"/>
          <w:szCs w:val="20"/>
        </w:rPr>
        <w:t xml:space="preserve">“data” </w:t>
      </w:r>
      <w:r w:rsidR="00AF460C" w:rsidRPr="004C26FF">
        <w:rPr>
          <w:rFonts w:ascii="Arial" w:hAnsi="Arial" w:cs="Arial"/>
          <w:sz w:val="20"/>
          <w:szCs w:val="20"/>
        </w:rPr>
        <w:t xml:space="preserve">and </w:t>
      </w:r>
      <w:r w:rsidR="00AB6269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192647">
        <w:rPr>
          <w:rFonts w:ascii="Arial" w:hAnsi="Arial" w:cs="Arial"/>
          <w:sz w:val="20"/>
          <w:szCs w:val="20"/>
        </w:rPr>
        <w:t>aes</w:t>
      </w:r>
      <w:proofErr w:type="spellEnd"/>
      <w:r w:rsidR="00192647">
        <w:rPr>
          <w:rFonts w:ascii="Arial" w:hAnsi="Arial" w:cs="Arial"/>
          <w:sz w:val="20"/>
          <w:szCs w:val="20"/>
        </w:rPr>
        <w:t xml:space="preserve"> (</w:t>
      </w:r>
      <w:r w:rsidR="00AB6269">
        <w:rPr>
          <w:rFonts w:ascii="Arial" w:hAnsi="Arial" w:cs="Arial"/>
          <w:sz w:val="20"/>
          <w:szCs w:val="20"/>
        </w:rPr>
        <w:t>aesthetics</w:t>
      </w:r>
      <w:r w:rsidR="00192647">
        <w:rPr>
          <w:rFonts w:ascii="Arial" w:hAnsi="Arial" w:cs="Arial"/>
          <w:sz w:val="20"/>
          <w:szCs w:val="20"/>
        </w:rPr>
        <w:t>)</w:t>
      </w:r>
      <w:r w:rsidR="00AB6269">
        <w:rPr>
          <w:rFonts w:ascii="Arial" w:hAnsi="Arial" w:cs="Arial"/>
          <w:sz w:val="20"/>
          <w:szCs w:val="20"/>
        </w:rPr>
        <w:t xml:space="preserve"> argument that</w:t>
      </w:r>
      <w:r w:rsidR="00192647">
        <w:rPr>
          <w:rFonts w:ascii="Arial" w:hAnsi="Arial" w:cs="Arial"/>
          <w:sz w:val="20"/>
          <w:szCs w:val="20"/>
        </w:rPr>
        <w:t xml:space="preserve"> identifies the</w:t>
      </w:r>
      <w:r w:rsidR="00AB6269">
        <w:rPr>
          <w:rFonts w:ascii="Arial" w:hAnsi="Arial" w:cs="Arial"/>
          <w:sz w:val="20"/>
          <w:szCs w:val="20"/>
        </w:rPr>
        <w:t xml:space="preserve"> </w:t>
      </w:r>
      <w:r w:rsidR="00192647">
        <w:rPr>
          <w:rFonts w:ascii="Arial" w:hAnsi="Arial" w:cs="Arial"/>
          <w:sz w:val="20"/>
          <w:szCs w:val="20"/>
        </w:rPr>
        <w:t xml:space="preserve">plot </w:t>
      </w:r>
      <w:r w:rsidR="00AF460C" w:rsidRPr="004C26FF">
        <w:rPr>
          <w:rFonts w:ascii="Arial" w:hAnsi="Arial" w:cs="Arial"/>
          <w:sz w:val="20"/>
          <w:szCs w:val="20"/>
        </w:rPr>
        <w:t>variable</w:t>
      </w:r>
      <w:r w:rsidR="00192647">
        <w:rPr>
          <w:rFonts w:ascii="Arial" w:hAnsi="Arial" w:cs="Arial"/>
          <w:sz w:val="20"/>
          <w:szCs w:val="20"/>
        </w:rPr>
        <w:t>s</w:t>
      </w:r>
      <w:r w:rsidR="00AF460C" w:rsidRPr="004C26FF">
        <w:rPr>
          <w:rFonts w:ascii="Arial" w:hAnsi="Arial" w:cs="Arial"/>
          <w:sz w:val="20"/>
          <w:szCs w:val="20"/>
        </w:rPr>
        <w:t xml:space="preserve">: </w:t>
      </w:r>
    </w:p>
    <w:p w14:paraId="02674340" w14:textId="5BDE8A25" w:rsidR="00AF460C" w:rsidRPr="004C26FF" w:rsidRDefault="00AF460C" w:rsidP="00AF460C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</w:t>
      </w: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(x=</w:t>
      </w:r>
      <w:r w:rsidRPr="004C26FF">
        <w:rPr>
          <w:rFonts w:ascii="Arial" w:hAnsi="Arial" w:cs="Arial"/>
          <w:color w:val="C2151E"/>
          <w:sz w:val="20"/>
          <w:szCs w:val="20"/>
        </w:rPr>
        <w:t>variable1,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y=</w:t>
      </w:r>
      <w:r w:rsidRPr="004C26FF">
        <w:rPr>
          <w:rFonts w:ascii="Arial" w:hAnsi="Arial" w:cs="Arial"/>
          <w:color w:val="C2151E"/>
          <w:sz w:val="20"/>
          <w:szCs w:val="20"/>
        </w:rPr>
        <w:t>variable2</w:t>
      </w:r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sz w:val="20"/>
          <w:szCs w:val="20"/>
        </w:rPr>
        <w:t xml:space="preserve"> </w:t>
      </w:r>
    </w:p>
    <w:p w14:paraId="77262187" w14:textId="77777777" w:rsidR="00CB5B59" w:rsidRPr="004C26FF" w:rsidRDefault="00CB5B59" w:rsidP="00CB5B59">
      <w:pPr>
        <w:rPr>
          <w:rFonts w:ascii="Arial" w:hAnsi="Arial" w:cs="Arial"/>
          <w:sz w:val="20"/>
          <w:szCs w:val="20"/>
        </w:rPr>
      </w:pPr>
    </w:p>
    <w:p w14:paraId="14D2EA4F" w14:textId="4936A48D" w:rsidR="004021C2" w:rsidRPr="004C26FF" w:rsidRDefault="006F4EF3" w:rsidP="006F4EF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</w:rPr>
        <w:lastRenderedPageBreak/>
        <w:t>Step 2. (</w:t>
      </w:r>
      <w:r w:rsidR="00AF460C" w:rsidRPr="004C26FF">
        <w:rPr>
          <w:rFonts w:ascii="Arial" w:hAnsi="Arial" w:cs="Arial"/>
          <w:b/>
          <w:sz w:val="20"/>
          <w:szCs w:val="20"/>
        </w:rPr>
        <w:t xml:space="preserve">Single </w:t>
      </w:r>
      <w:r w:rsidRPr="004C26FF">
        <w:rPr>
          <w:rFonts w:ascii="Arial" w:hAnsi="Arial" w:cs="Arial"/>
          <w:b/>
          <w:sz w:val="20"/>
          <w:szCs w:val="20"/>
        </w:rPr>
        <w:t>a</w:t>
      </w:r>
      <w:r w:rsidR="00AF460C" w:rsidRPr="004C26FF">
        <w:rPr>
          <w:rFonts w:ascii="Arial" w:hAnsi="Arial" w:cs="Arial"/>
          <w:b/>
          <w:sz w:val="20"/>
          <w:szCs w:val="20"/>
        </w:rPr>
        <w:t>ssignment</w:t>
      </w:r>
      <w:r w:rsidRPr="004C26FF">
        <w:rPr>
          <w:rFonts w:ascii="Arial" w:hAnsi="Arial" w:cs="Arial"/>
          <w:b/>
          <w:sz w:val="20"/>
          <w:szCs w:val="20"/>
        </w:rPr>
        <w:t xml:space="preserve"> approach</w:t>
      </w:r>
      <w:r w:rsidRPr="004C26FF">
        <w:rPr>
          <w:rFonts w:ascii="Arial" w:hAnsi="Arial" w:cs="Arial"/>
          <w:sz w:val="20"/>
          <w:szCs w:val="20"/>
        </w:rPr>
        <w:t>)</w:t>
      </w:r>
      <w:r w:rsidR="00AF460C" w:rsidRPr="004C26FF">
        <w:rPr>
          <w:rFonts w:ascii="Arial" w:hAnsi="Arial" w:cs="Arial"/>
          <w:sz w:val="20"/>
          <w:szCs w:val="20"/>
        </w:rPr>
        <w:t xml:space="preserve"> </w:t>
      </w:r>
      <w:r w:rsidR="00293CF8" w:rsidRPr="004C26FF">
        <w:rPr>
          <w:rFonts w:ascii="Arial" w:hAnsi="Arial" w:cs="Arial"/>
          <w:sz w:val="20"/>
          <w:szCs w:val="20"/>
        </w:rPr>
        <w:t>This t</w:t>
      </w:r>
      <w:r w:rsidR="00EE0FCF" w:rsidRPr="004C26FF">
        <w:rPr>
          <w:rFonts w:ascii="Arial" w:hAnsi="Arial" w:cs="Arial"/>
          <w:sz w:val="20"/>
          <w:szCs w:val="20"/>
        </w:rPr>
        <w:t xml:space="preserve">ells R what data and </w:t>
      </w:r>
      <w:r w:rsidR="00980F84" w:rsidRPr="004C26FF">
        <w:rPr>
          <w:rFonts w:ascii="Arial" w:hAnsi="Arial" w:cs="Arial"/>
          <w:sz w:val="20"/>
          <w:szCs w:val="20"/>
        </w:rPr>
        <w:t xml:space="preserve">what </w:t>
      </w:r>
      <w:r w:rsidR="00770749" w:rsidRPr="004C26FF">
        <w:rPr>
          <w:rFonts w:ascii="Arial" w:hAnsi="Arial" w:cs="Arial"/>
          <w:sz w:val="20"/>
          <w:szCs w:val="20"/>
        </w:rPr>
        <w:t>variables to graph</w:t>
      </w:r>
      <w:r w:rsidR="00EE0FCF" w:rsidRPr="004C26FF">
        <w:rPr>
          <w:rFonts w:ascii="Arial" w:hAnsi="Arial" w:cs="Arial"/>
          <w:sz w:val="20"/>
          <w:szCs w:val="20"/>
        </w:rPr>
        <w:t xml:space="preserve">, but </w:t>
      </w:r>
      <w:r w:rsidR="00770749" w:rsidRPr="004C26FF">
        <w:rPr>
          <w:rFonts w:ascii="Arial" w:hAnsi="Arial" w:cs="Arial"/>
          <w:sz w:val="20"/>
          <w:szCs w:val="20"/>
        </w:rPr>
        <w:t xml:space="preserve">not </w:t>
      </w:r>
      <w:r w:rsidR="00402403" w:rsidRPr="004C26FF">
        <w:rPr>
          <w:rFonts w:ascii="Arial" w:hAnsi="Arial" w:cs="Arial"/>
          <w:i/>
          <w:sz w:val="20"/>
          <w:szCs w:val="20"/>
        </w:rPr>
        <w:t>how</w:t>
      </w:r>
      <w:r w:rsidR="00770749" w:rsidRPr="004C26FF">
        <w:rPr>
          <w:rFonts w:ascii="Arial" w:hAnsi="Arial" w:cs="Arial"/>
          <w:sz w:val="20"/>
          <w:szCs w:val="20"/>
        </w:rPr>
        <w:t xml:space="preserve"> to graph them</w:t>
      </w:r>
      <w:r w:rsidR="00EE0FCF" w:rsidRPr="004C26FF">
        <w:rPr>
          <w:rFonts w:ascii="Arial" w:hAnsi="Arial" w:cs="Arial"/>
          <w:sz w:val="20"/>
          <w:szCs w:val="20"/>
        </w:rPr>
        <w:t xml:space="preserve">.  </w:t>
      </w:r>
      <w:r w:rsidR="00293CF8" w:rsidRPr="004C26FF">
        <w:rPr>
          <w:rFonts w:ascii="Arial" w:hAnsi="Arial" w:cs="Arial"/>
          <w:sz w:val="20"/>
          <w:szCs w:val="20"/>
        </w:rPr>
        <w:t xml:space="preserve">Layers of detail </w:t>
      </w:r>
      <w:r w:rsidR="00AF460C" w:rsidRPr="004C26FF">
        <w:rPr>
          <w:rFonts w:ascii="Arial" w:hAnsi="Arial" w:cs="Arial"/>
          <w:sz w:val="20"/>
          <w:szCs w:val="20"/>
        </w:rPr>
        <w:t xml:space="preserve">can be </w:t>
      </w:r>
      <w:r w:rsidR="00293CF8" w:rsidRPr="004C26FF">
        <w:rPr>
          <w:rFonts w:ascii="Arial" w:hAnsi="Arial" w:cs="Arial"/>
          <w:sz w:val="20"/>
          <w:szCs w:val="20"/>
        </w:rPr>
        <w:t>added by placing</w:t>
      </w:r>
      <w:r w:rsidR="00EE0FCF" w:rsidRPr="004C26FF">
        <w:rPr>
          <w:rFonts w:ascii="Arial" w:hAnsi="Arial" w:cs="Arial"/>
          <w:sz w:val="20"/>
          <w:szCs w:val="20"/>
        </w:rPr>
        <w:t xml:space="preserve"> a</w:t>
      </w:r>
      <w:r w:rsidR="00717688" w:rsidRPr="004C26FF">
        <w:rPr>
          <w:rFonts w:ascii="Arial" w:hAnsi="Arial" w:cs="Arial"/>
          <w:sz w:val="20"/>
          <w:szCs w:val="20"/>
        </w:rPr>
        <w:t xml:space="preserve"> + sign</w:t>
      </w:r>
      <w:r w:rsidR="00CD62F6" w:rsidRPr="004C26FF">
        <w:rPr>
          <w:rFonts w:ascii="Arial" w:hAnsi="Arial" w:cs="Arial"/>
          <w:sz w:val="20"/>
          <w:szCs w:val="20"/>
        </w:rPr>
        <w:t xml:space="preserve"> at the end of </w:t>
      </w:r>
      <w:r w:rsidR="00AF460C" w:rsidRPr="004C26FF">
        <w:rPr>
          <w:rFonts w:ascii="Arial" w:hAnsi="Arial" w:cs="Arial"/>
          <w:sz w:val="20"/>
          <w:szCs w:val="20"/>
        </w:rPr>
        <w:t>the initial command</w:t>
      </w:r>
      <w:r w:rsidR="000120BC" w:rsidRPr="004C26FF">
        <w:rPr>
          <w:rFonts w:ascii="Arial" w:hAnsi="Arial" w:cs="Arial"/>
          <w:sz w:val="20"/>
          <w:szCs w:val="20"/>
        </w:rPr>
        <w:t xml:space="preserve"> </w:t>
      </w:r>
      <w:r w:rsidR="00293CF8" w:rsidRPr="004C26FF">
        <w:rPr>
          <w:rFonts w:ascii="Arial" w:hAnsi="Arial" w:cs="Arial"/>
          <w:sz w:val="20"/>
          <w:szCs w:val="20"/>
        </w:rPr>
        <w:t xml:space="preserve">and before </w:t>
      </w:r>
      <w:r w:rsidR="00CD62F6" w:rsidRPr="004C26FF">
        <w:rPr>
          <w:rFonts w:ascii="Arial" w:hAnsi="Arial" w:cs="Arial"/>
          <w:sz w:val="20"/>
          <w:szCs w:val="20"/>
        </w:rPr>
        <w:t>advanc</w:t>
      </w:r>
      <w:r w:rsidR="00293CF8" w:rsidRPr="004C26FF">
        <w:rPr>
          <w:rFonts w:ascii="Arial" w:hAnsi="Arial" w:cs="Arial"/>
          <w:sz w:val="20"/>
          <w:szCs w:val="20"/>
        </w:rPr>
        <w:t>ing</w:t>
      </w:r>
      <w:r w:rsidR="00CD62F6" w:rsidRPr="004C26FF">
        <w:rPr>
          <w:rFonts w:ascii="Arial" w:hAnsi="Arial" w:cs="Arial"/>
          <w:sz w:val="20"/>
          <w:szCs w:val="20"/>
        </w:rPr>
        <w:t xml:space="preserve"> to the next line</w:t>
      </w:r>
      <w:r w:rsidR="00717688" w:rsidRPr="004C26FF">
        <w:rPr>
          <w:rFonts w:ascii="Arial" w:hAnsi="Arial" w:cs="Arial"/>
          <w:sz w:val="20"/>
          <w:szCs w:val="20"/>
        </w:rPr>
        <w:t xml:space="preserve">. </w:t>
      </w:r>
      <w:r w:rsidR="00770749" w:rsidRPr="004C26FF">
        <w:rPr>
          <w:rFonts w:ascii="Arial" w:hAnsi="Arial" w:cs="Arial"/>
          <w:sz w:val="20"/>
          <w:szCs w:val="20"/>
        </w:rPr>
        <w:t xml:space="preserve"> </w:t>
      </w:r>
      <w:r w:rsidR="00EE0FCF" w:rsidRPr="004C26FF">
        <w:rPr>
          <w:rFonts w:ascii="Arial" w:hAnsi="Arial" w:cs="Arial"/>
          <w:sz w:val="20"/>
          <w:szCs w:val="20"/>
        </w:rPr>
        <w:t xml:space="preserve">R </w:t>
      </w:r>
      <w:r w:rsidR="00CD62F6" w:rsidRPr="004C26FF">
        <w:rPr>
          <w:rFonts w:ascii="Arial" w:hAnsi="Arial" w:cs="Arial"/>
          <w:sz w:val="20"/>
          <w:szCs w:val="20"/>
        </w:rPr>
        <w:t xml:space="preserve">automatically indents the next line and </w:t>
      </w:r>
      <w:r w:rsidR="00293CF8" w:rsidRPr="004C26FF">
        <w:rPr>
          <w:rFonts w:ascii="Arial" w:hAnsi="Arial" w:cs="Arial"/>
          <w:sz w:val="20"/>
          <w:szCs w:val="20"/>
        </w:rPr>
        <w:t>expects more commands to follow</w:t>
      </w:r>
      <w:r w:rsidR="00770749" w:rsidRPr="004C26FF">
        <w:rPr>
          <w:rFonts w:ascii="Arial" w:hAnsi="Arial" w:cs="Arial"/>
          <w:sz w:val="20"/>
          <w:szCs w:val="20"/>
        </w:rPr>
        <w:t xml:space="preserve">.  Continue </w:t>
      </w:r>
      <w:r w:rsidR="00CD62F6" w:rsidRPr="004C26FF">
        <w:rPr>
          <w:rFonts w:ascii="Arial" w:hAnsi="Arial" w:cs="Arial"/>
          <w:sz w:val="20"/>
          <w:szCs w:val="20"/>
        </w:rPr>
        <w:t>adding</w:t>
      </w:r>
      <w:r w:rsidR="00EE0FCF" w:rsidRPr="004C26FF">
        <w:rPr>
          <w:rFonts w:ascii="Arial" w:hAnsi="Arial" w:cs="Arial"/>
          <w:sz w:val="20"/>
          <w:szCs w:val="20"/>
        </w:rPr>
        <w:t xml:space="preserve"> one layer per line</w:t>
      </w:r>
      <w:r w:rsidR="00770749" w:rsidRPr="004C26FF">
        <w:rPr>
          <w:rFonts w:ascii="Arial" w:hAnsi="Arial" w:cs="Arial"/>
          <w:sz w:val="20"/>
          <w:szCs w:val="20"/>
        </w:rPr>
        <w:t>, ending</w:t>
      </w:r>
      <w:r w:rsidR="00CD62F6" w:rsidRPr="004C26FF">
        <w:rPr>
          <w:rFonts w:ascii="Arial" w:hAnsi="Arial" w:cs="Arial"/>
          <w:sz w:val="20"/>
          <w:szCs w:val="20"/>
        </w:rPr>
        <w:t xml:space="preserve"> each line with</w:t>
      </w:r>
      <w:r w:rsidR="00770749" w:rsidRPr="004C26FF">
        <w:rPr>
          <w:rFonts w:ascii="Arial" w:hAnsi="Arial" w:cs="Arial"/>
          <w:sz w:val="20"/>
          <w:szCs w:val="20"/>
        </w:rPr>
        <w:t xml:space="preserve"> </w:t>
      </w:r>
      <w:r w:rsidR="00293CF8" w:rsidRPr="004C26FF">
        <w:rPr>
          <w:rFonts w:ascii="Arial" w:hAnsi="Arial" w:cs="Arial"/>
          <w:sz w:val="20"/>
          <w:szCs w:val="20"/>
        </w:rPr>
        <w:t>"</w:t>
      </w:r>
      <w:r w:rsidR="00770749" w:rsidRPr="004C26FF">
        <w:rPr>
          <w:rFonts w:ascii="Arial" w:hAnsi="Arial" w:cs="Arial"/>
          <w:sz w:val="20"/>
          <w:szCs w:val="20"/>
        </w:rPr>
        <w:t>+</w:t>
      </w:r>
      <w:r w:rsidR="00293CF8" w:rsidRPr="004C26FF">
        <w:rPr>
          <w:rFonts w:ascii="Arial" w:hAnsi="Arial" w:cs="Arial"/>
          <w:sz w:val="20"/>
          <w:szCs w:val="20"/>
        </w:rPr>
        <w:t>"</w:t>
      </w:r>
      <w:r w:rsidR="00770749" w:rsidRPr="004C26FF">
        <w:rPr>
          <w:rFonts w:ascii="Arial" w:hAnsi="Arial" w:cs="Arial"/>
          <w:sz w:val="20"/>
          <w:szCs w:val="20"/>
        </w:rPr>
        <w:t>,</w:t>
      </w:r>
      <w:r w:rsidR="00EE0FCF" w:rsidRPr="004C26FF">
        <w:rPr>
          <w:rFonts w:ascii="Arial" w:hAnsi="Arial" w:cs="Arial"/>
          <w:sz w:val="20"/>
          <w:szCs w:val="20"/>
        </w:rPr>
        <w:t xml:space="preserve"> </w:t>
      </w:r>
      <w:r w:rsidR="00770749" w:rsidRPr="004C26FF">
        <w:rPr>
          <w:rFonts w:ascii="Arial" w:hAnsi="Arial" w:cs="Arial"/>
          <w:sz w:val="20"/>
          <w:szCs w:val="20"/>
        </w:rPr>
        <w:t xml:space="preserve">until the last layer is added.  </w:t>
      </w:r>
    </w:p>
    <w:p w14:paraId="081873C1" w14:textId="5A5D52E4" w:rsidR="00CB5B59" w:rsidRPr="004C26FF" w:rsidRDefault="00CB5B59" w:rsidP="00CB5B59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</w:t>
      </w: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(x=</w:t>
      </w:r>
      <w:r w:rsidRPr="004C26FF">
        <w:rPr>
          <w:rFonts w:ascii="Arial" w:hAnsi="Arial" w:cs="Arial"/>
          <w:color w:val="C2151E"/>
          <w:sz w:val="20"/>
          <w:szCs w:val="20"/>
        </w:rPr>
        <w:t>variable1,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y=</w:t>
      </w:r>
      <w:r w:rsidRPr="004C26FF">
        <w:rPr>
          <w:rFonts w:ascii="Arial" w:hAnsi="Arial" w:cs="Arial"/>
          <w:color w:val="C2151E"/>
          <w:sz w:val="20"/>
          <w:szCs w:val="20"/>
        </w:rPr>
        <w:t>variable2</w:t>
      </w:r>
      <w:r w:rsidRPr="004C26FF">
        <w:rPr>
          <w:rFonts w:ascii="Arial" w:hAnsi="Arial" w:cs="Arial"/>
          <w:color w:val="2260DD"/>
          <w:sz w:val="20"/>
          <w:szCs w:val="20"/>
        </w:rPr>
        <w:t>) +</w:t>
      </w:r>
      <w:r w:rsidRPr="004C26FF">
        <w:rPr>
          <w:rFonts w:ascii="Arial" w:hAnsi="Arial" w:cs="Arial"/>
          <w:sz w:val="20"/>
          <w:szCs w:val="20"/>
        </w:rPr>
        <w:t xml:space="preserve">  </w:t>
      </w:r>
    </w:p>
    <w:p w14:paraId="277EC04A" w14:textId="09209250" w:rsidR="00CB5B59" w:rsidRPr="004C26FF" w:rsidRDefault="00CB5B59" w:rsidP="00CB5B59">
      <w:pPr>
        <w:ind w:left="1440"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geom_</w:t>
      </w: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bar(</w:t>
      </w:r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) +</w:t>
      </w:r>
    </w:p>
    <w:p w14:paraId="4199BD63" w14:textId="1C294A24" w:rsidR="00CB5B59" w:rsidRPr="004C26FF" w:rsidRDefault="00CB5B59" w:rsidP="00CB5B59">
      <w:pPr>
        <w:ind w:left="1440" w:firstLine="720"/>
        <w:rPr>
          <w:rFonts w:ascii="Arial" w:hAnsi="Arial" w:cs="Arial"/>
          <w:color w:val="2260DD"/>
          <w:sz w:val="20"/>
          <w:szCs w:val="20"/>
        </w:rPr>
      </w:pP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ggtitle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"</w:t>
      </w:r>
      <w:r w:rsidRPr="004C26FF">
        <w:rPr>
          <w:rFonts w:ascii="Arial" w:hAnsi="Arial" w:cs="Arial"/>
          <w:color w:val="C2151E"/>
          <w:sz w:val="20"/>
          <w:szCs w:val="20"/>
        </w:rPr>
        <w:t>Graph Title Here</w:t>
      </w:r>
      <w:r w:rsidRPr="004C26FF">
        <w:rPr>
          <w:rFonts w:ascii="Arial" w:hAnsi="Arial" w:cs="Arial"/>
          <w:color w:val="2260DD"/>
          <w:sz w:val="20"/>
          <w:szCs w:val="20"/>
        </w:rPr>
        <w:t>")</w:t>
      </w:r>
    </w:p>
    <w:p w14:paraId="770E07BD" w14:textId="77777777" w:rsidR="006F4EF3" w:rsidRPr="004C26FF" w:rsidRDefault="006F4EF3" w:rsidP="00CB5B59">
      <w:pPr>
        <w:ind w:left="1440" w:firstLine="720"/>
        <w:rPr>
          <w:rFonts w:ascii="Arial" w:hAnsi="Arial" w:cs="Arial"/>
          <w:color w:val="2260DD"/>
          <w:sz w:val="20"/>
          <w:szCs w:val="20"/>
        </w:rPr>
      </w:pPr>
    </w:p>
    <w:p w14:paraId="1AA2DBAF" w14:textId="5C1632C1" w:rsidR="00CB5B59" w:rsidRPr="004C26FF" w:rsidRDefault="006F4EF3" w:rsidP="006F4EF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</w:rPr>
        <w:t>Step 2. (</w:t>
      </w:r>
      <w:r w:rsidR="00402403" w:rsidRPr="004C26FF">
        <w:rPr>
          <w:rFonts w:ascii="Arial" w:hAnsi="Arial" w:cs="Arial"/>
          <w:b/>
          <w:sz w:val="20"/>
          <w:szCs w:val="20"/>
        </w:rPr>
        <w:t>Reassignment</w:t>
      </w:r>
      <w:r w:rsidRPr="004C26FF">
        <w:rPr>
          <w:rFonts w:ascii="Arial" w:hAnsi="Arial" w:cs="Arial"/>
          <w:b/>
          <w:sz w:val="20"/>
          <w:szCs w:val="20"/>
        </w:rPr>
        <w:t xml:space="preserve"> approach</w:t>
      </w:r>
      <w:r w:rsidRPr="004C26FF">
        <w:rPr>
          <w:rFonts w:ascii="Arial" w:hAnsi="Arial" w:cs="Arial"/>
          <w:sz w:val="20"/>
          <w:szCs w:val="20"/>
        </w:rPr>
        <w:t>)</w:t>
      </w:r>
      <w:r w:rsidR="00EE0FCF" w:rsidRPr="004C26FF">
        <w:rPr>
          <w:rFonts w:ascii="Arial" w:hAnsi="Arial" w:cs="Arial"/>
          <w:sz w:val="20"/>
          <w:szCs w:val="20"/>
        </w:rPr>
        <w:t xml:space="preserve"> </w:t>
      </w:r>
      <w:r w:rsidR="00F37D92" w:rsidRPr="004C26FF">
        <w:rPr>
          <w:rFonts w:ascii="Arial" w:hAnsi="Arial" w:cs="Arial"/>
          <w:sz w:val="20"/>
          <w:szCs w:val="20"/>
        </w:rPr>
        <w:t xml:space="preserve">In subsequent lines, </w:t>
      </w:r>
      <w:r w:rsidR="00293CF8" w:rsidRPr="004C26FF">
        <w:rPr>
          <w:rFonts w:ascii="Arial" w:hAnsi="Arial" w:cs="Arial"/>
          <w:sz w:val="20"/>
          <w:szCs w:val="20"/>
        </w:rPr>
        <w:t xml:space="preserve">the object </w:t>
      </w:r>
      <w:r w:rsidR="00F37D92" w:rsidRPr="004C26FF">
        <w:rPr>
          <w:rFonts w:ascii="Arial" w:hAnsi="Arial" w:cs="Arial"/>
          <w:sz w:val="20"/>
          <w:szCs w:val="20"/>
        </w:rPr>
        <w:t xml:space="preserve">is </w:t>
      </w:r>
      <w:r w:rsidR="00402403" w:rsidRPr="004C26FF">
        <w:rPr>
          <w:rFonts w:ascii="Arial" w:hAnsi="Arial" w:cs="Arial"/>
          <w:sz w:val="20"/>
          <w:szCs w:val="20"/>
        </w:rPr>
        <w:t>reassign</w:t>
      </w:r>
      <w:r w:rsidR="00293CF8" w:rsidRPr="004C26FF">
        <w:rPr>
          <w:rFonts w:ascii="Arial" w:hAnsi="Arial" w:cs="Arial"/>
          <w:sz w:val="20"/>
          <w:szCs w:val="20"/>
        </w:rPr>
        <w:t>ed</w:t>
      </w:r>
      <w:r w:rsidR="00402403" w:rsidRPr="004C26FF">
        <w:rPr>
          <w:rFonts w:ascii="Arial" w:hAnsi="Arial" w:cs="Arial"/>
          <w:sz w:val="20"/>
          <w:szCs w:val="20"/>
        </w:rPr>
        <w:t xml:space="preserve"> to </w:t>
      </w:r>
      <w:r w:rsidR="00293CF8" w:rsidRPr="004C26FF">
        <w:rPr>
          <w:rFonts w:ascii="Arial" w:hAnsi="Arial" w:cs="Arial"/>
          <w:sz w:val="20"/>
          <w:szCs w:val="20"/>
        </w:rPr>
        <w:t xml:space="preserve">the original </w:t>
      </w:r>
      <w:r w:rsidR="00CB5B59" w:rsidRPr="004C26FF">
        <w:rPr>
          <w:rFonts w:ascii="Arial" w:hAnsi="Arial" w:cs="Arial"/>
          <w:sz w:val="20"/>
          <w:szCs w:val="20"/>
        </w:rPr>
        <w:t>object</w:t>
      </w:r>
      <w:r w:rsidR="00293CF8" w:rsidRPr="004C26FF">
        <w:rPr>
          <w:rFonts w:ascii="Arial" w:hAnsi="Arial" w:cs="Arial"/>
          <w:sz w:val="20"/>
          <w:szCs w:val="20"/>
        </w:rPr>
        <w:t xml:space="preserve">, plus </w:t>
      </w:r>
      <w:r w:rsidR="00192647">
        <w:rPr>
          <w:rFonts w:ascii="Arial" w:hAnsi="Arial" w:cs="Arial"/>
          <w:sz w:val="20"/>
          <w:szCs w:val="20"/>
        </w:rPr>
        <w:t>additional</w:t>
      </w:r>
      <w:r w:rsidR="00CD62F6" w:rsidRPr="004C26FF">
        <w:rPr>
          <w:rFonts w:ascii="Arial" w:hAnsi="Arial" w:cs="Arial"/>
          <w:sz w:val="20"/>
          <w:szCs w:val="20"/>
        </w:rPr>
        <w:t xml:space="preserve"> </w:t>
      </w:r>
      <w:r w:rsidR="00402403" w:rsidRPr="004C26FF">
        <w:rPr>
          <w:rFonts w:ascii="Arial" w:hAnsi="Arial" w:cs="Arial"/>
          <w:sz w:val="20"/>
          <w:szCs w:val="20"/>
        </w:rPr>
        <w:t>layer</w:t>
      </w:r>
      <w:r w:rsidR="00192647">
        <w:rPr>
          <w:rFonts w:ascii="Arial" w:hAnsi="Arial" w:cs="Arial"/>
          <w:sz w:val="20"/>
          <w:szCs w:val="20"/>
        </w:rPr>
        <w:t>s</w:t>
      </w:r>
      <w:r w:rsidR="00CD62F6" w:rsidRPr="004C26FF">
        <w:rPr>
          <w:rFonts w:ascii="Arial" w:hAnsi="Arial" w:cs="Arial"/>
          <w:sz w:val="20"/>
          <w:szCs w:val="20"/>
        </w:rPr>
        <w:t xml:space="preserve"> follow</w:t>
      </w:r>
      <w:r w:rsidRPr="004C26FF">
        <w:rPr>
          <w:rFonts w:ascii="Arial" w:hAnsi="Arial" w:cs="Arial"/>
          <w:sz w:val="20"/>
          <w:szCs w:val="20"/>
        </w:rPr>
        <w:t>ing</w:t>
      </w:r>
      <w:r w:rsidR="00CB5B59" w:rsidRPr="004C26FF">
        <w:rPr>
          <w:rFonts w:ascii="Arial" w:hAnsi="Arial" w:cs="Arial"/>
          <w:sz w:val="20"/>
          <w:szCs w:val="20"/>
        </w:rPr>
        <w:t xml:space="preserve"> </w:t>
      </w:r>
      <w:r w:rsidRPr="004C26FF">
        <w:rPr>
          <w:rFonts w:ascii="Arial" w:hAnsi="Arial" w:cs="Arial"/>
          <w:sz w:val="20"/>
          <w:szCs w:val="20"/>
        </w:rPr>
        <w:t>the</w:t>
      </w:r>
      <w:r w:rsidR="00CB5B59" w:rsidRPr="004C26FF">
        <w:rPr>
          <w:rFonts w:ascii="Arial" w:hAnsi="Arial" w:cs="Arial"/>
          <w:sz w:val="20"/>
          <w:szCs w:val="20"/>
        </w:rPr>
        <w:t xml:space="preserve"> </w:t>
      </w:r>
      <w:r w:rsidR="00402403" w:rsidRPr="004C26FF">
        <w:rPr>
          <w:rFonts w:ascii="Arial" w:hAnsi="Arial" w:cs="Arial"/>
          <w:sz w:val="20"/>
          <w:szCs w:val="20"/>
        </w:rPr>
        <w:t>+ sign</w:t>
      </w:r>
      <w:r w:rsidR="00EE0FCF" w:rsidRPr="004C26FF">
        <w:rPr>
          <w:rFonts w:ascii="Arial" w:hAnsi="Arial" w:cs="Arial"/>
          <w:sz w:val="20"/>
          <w:szCs w:val="20"/>
        </w:rPr>
        <w:t>.</w:t>
      </w:r>
      <w:r w:rsidR="00CB5B59" w:rsidRPr="004C26FF">
        <w:rPr>
          <w:rFonts w:ascii="Arial" w:hAnsi="Arial" w:cs="Arial"/>
          <w:sz w:val="20"/>
          <w:szCs w:val="20"/>
        </w:rPr>
        <w:t xml:space="preserve">   </w:t>
      </w:r>
      <w:r w:rsidR="00EE0FCF" w:rsidRPr="004C26FF">
        <w:rPr>
          <w:rFonts w:ascii="Arial" w:hAnsi="Arial" w:cs="Arial"/>
          <w:sz w:val="20"/>
          <w:szCs w:val="20"/>
        </w:rPr>
        <w:t xml:space="preserve"> </w:t>
      </w:r>
    </w:p>
    <w:p w14:paraId="4DF84E2E" w14:textId="49DC11C7" w:rsidR="00CB5B59" w:rsidRPr="004C26FF" w:rsidRDefault="00CB5B59" w:rsidP="00CB5B59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</w:t>
      </w: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(x=</w:t>
      </w:r>
      <w:r w:rsidRPr="004C26FF">
        <w:rPr>
          <w:rFonts w:ascii="Arial" w:hAnsi="Arial" w:cs="Arial"/>
          <w:color w:val="C2151E"/>
          <w:sz w:val="20"/>
          <w:szCs w:val="20"/>
        </w:rPr>
        <w:t>variable1,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y=</w:t>
      </w:r>
      <w:r w:rsidRPr="004C26FF">
        <w:rPr>
          <w:rFonts w:ascii="Arial" w:hAnsi="Arial" w:cs="Arial"/>
          <w:color w:val="C2151E"/>
          <w:sz w:val="20"/>
          <w:szCs w:val="20"/>
        </w:rPr>
        <w:t>variable2</w:t>
      </w:r>
      <w:r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45C9A02B" w14:textId="4EE48E12" w:rsidR="00AF460C" w:rsidRPr="004C26FF" w:rsidRDefault="00AF460C" w:rsidP="00CB5B59">
      <w:pPr>
        <w:pStyle w:val="ListParagraph"/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p </w:t>
      </w:r>
      <w:r w:rsidR="00CB5B59" w:rsidRPr="004C26FF">
        <w:rPr>
          <w:rFonts w:ascii="Arial" w:hAnsi="Arial" w:cs="Arial"/>
          <w:color w:val="2260DD"/>
          <w:sz w:val="20"/>
          <w:szCs w:val="20"/>
        </w:rPr>
        <w:t>+ geom_</w:t>
      </w:r>
      <w:proofErr w:type="gramStart"/>
      <w:r w:rsidR="00CB5B59" w:rsidRPr="004C26FF">
        <w:rPr>
          <w:rFonts w:ascii="Arial" w:hAnsi="Arial" w:cs="Arial"/>
          <w:color w:val="2260DD"/>
          <w:sz w:val="20"/>
          <w:szCs w:val="20"/>
        </w:rPr>
        <w:t>bar(</w:t>
      </w:r>
      <w:proofErr w:type="gramEnd"/>
      <w:r w:rsidR="00CB5B59"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312B24C7" w14:textId="55F2E460" w:rsidR="00CB5B59" w:rsidRPr="004C26FF" w:rsidRDefault="00CB5B59" w:rsidP="00CB5B59">
      <w:pPr>
        <w:pStyle w:val="ListParagraph"/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p + </w:t>
      </w: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ggtitle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"</w:t>
      </w:r>
      <w:r w:rsidRPr="004C26FF">
        <w:rPr>
          <w:rFonts w:ascii="Arial" w:hAnsi="Arial" w:cs="Arial"/>
          <w:color w:val="C2151E"/>
          <w:sz w:val="20"/>
          <w:szCs w:val="20"/>
        </w:rPr>
        <w:t>Graph Title Here</w:t>
      </w:r>
      <w:r w:rsidRPr="004C26FF">
        <w:rPr>
          <w:rFonts w:ascii="Arial" w:hAnsi="Arial" w:cs="Arial"/>
          <w:color w:val="2260DD"/>
          <w:sz w:val="20"/>
          <w:szCs w:val="20"/>
        </w:rPr>
        <w:t>")</w:t>
      </w:r>
    </w:p>
    <w:p w14:paraId="62302578" w14:textId="77777777" w:rsidR="006F4EF3" w:rsidRPr="004C26FF" w:rsidRDefault="006F4EF3" w:rsidP="00CB5B59">
      <w:pPr>
        <w:pStyle w:val="ListParagraph"/>
        <w:ind w:firstLine="720"/>
        <w:rPr>
          <w:rFonts w:ascii="Arial" w:hAnsi="Arial" w:cs="Arial"/>
          <w:color w:val="2260DD"/>
          <w:sz w:val="20"/>
          <w:szCs w:val="20"/>
        </w:rPr>
      </w:pPr>
    </w:p>
    <w:p w14:paraId="67EE0064" w14:textId="40A9B763" w:rsidR="00F02E72" w:rsidRPr="004C26FF" w:rsidRDefault="006F4EF3" w:rsidP="006F4EF3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</w:rPr>
        <w:t>Step 3.</w:t>
      </w:r>
      <w:r w:rsidRPr="004C26FF">
        <w:rPr>
          <w:rFonts w:ascii="Arial" w:hAnsi="Arial" w:cs="Arial"/>
          <w:sz w:val="20"/>
          <w:szCs w:val="20"/>
        </w:rPr>
        <w:t xml:space="preserve"> </w:t>
      </w:r>
      <w:r w:rsidR="00293CF8" w:rsidRPr="004C26FF">
        <w:rPr>
          <w:rFonts w:ascii="Arial" w:hAnsi="Arial" w:cs="Arial"/>
          <w:sz w:val="20"/>
          <w:szCs w:val="20"/>
        </w:rPr>
        <w:t>D</w:t>
      </w:r>
      <w:r w:rsidR="00402403" w:rsidRPr="004C26FF">
        <w:rPr>
          <w:rFonts w:ascii="Arial" w:hAnsi="Arial" w:cs="Arial"/>
          <w:sz w:val="20"/>
          <w:szCs w:val="20"/>
        </w:rPr>
        <w:t xml:space="preserve">isplay the </w:t>
      </w:r>
      <w:r w:rsidR="00D52648" w:rsidRPr="004C26FF">
        <w:rPr>
          <w:rFonts w:ascii="Arial" w:hAnsi="Arial" w:cs="Arial"/>
          <w:sz w:val="20"/>
          <w:szCs w:val="20"/>
        </w:rPr>
        <w:t xml:space="preserve">completed </w:t>
      </w:r>
      <w:r w:rsidR="00402403" w:rsidRPr="004C26FF">
        <w:rPr>
          <w:rFonts w:ascii="Arial" w:hAnsi="Arial" w:cs="Arial"/>
          <w:sz w:val="20"/>
          <w:szCs w:val="20"/>
        </w:rPr>
        <w:t xml:space="preserve">graph by </w:t>
      </w:r>
      <w:r w:rsidR="00CD62F6" w:rsidRPr="004C26FF">
        <w:rPr>
          <w:rFonts w:ascii="Arial" w:hAnsi="Arial" w:cs="Arial"/>
          <w:sz w:val="20"/>
          <w:szCs w:val="20"/>
        </w:rPr>
        <w:t>executing</w:t>
      </w:r>
      <w:r w:rsidR="00D52648" w:rsidRPr="004C26FF">
        <w:rPr>
          <w:rFonts w:ascii="Arial" w:hAnsi="Arial" w:cs="Arial"/>
          <w:sz w:val="20"/>
          <w:szCs w:val="20"/>
        </w:rPr>
        <w:t xml:space="preserve"> </w:t>
      </w:r>
      <w:r w:rsidR="00293CF8" w:rsidRPr="004C26FF">
        <w:rPr>
          <w:rFonts w:ascii="Arial" w:hAnsi="Arial" w:cs="Arial"/>
          <w:sz w:val="20"/>
          <w:szCs w:val="20"/>
        </w:rPr>
        <w:t>the graph</w:t>
      </w:r>
      <w:r w:rsidRPr="004C26FF">
        <w:rPr>
          <w:rFonts w:ascii="Arial" w:hAnsi="Arial" w:cs="Arial"/>
          <w:sz w:val="20"/>
          <w:szCs w:val="20"/>
        </w:rPr>
        <w:t>'</w:t>
      </w:r>
      <w:r w:rsidR="00293CF8" w:rsidRPr="004C26FF">
        <w:rPr>
          <w:rFonts w:ascii="Arial" w:hAnsi="Arial" w:cs="Arial"/>
          <w:sz w:val="20"/>
          <w:szCs w:val="20"/>
        </w:rPr>
        <w:t>s name</w:t>
      </w:r>
      <w:r w:rsidR="00074B0F" w:rsidRPr="004C26FF">
        <w:rPr>
          <w:rFonts w:ascii="Arial" w:hAnsi="Arial" w:cs="Arial"/>
          <w:sz w:val="20"/>
          <w:szCs w:val="20"/>
        </w:rPr>
        <w:t>:</w:t>
      </w:r>
      <w:r w:rsidR="0097613F" w:rsidRPr="004C26FF">
        <w:rPr>
          <w:rFonts w:ascii="Arial" w:hAnsi="Arial" w:cs="Arial"/>
          <w:sz w:val="20"/>
          <w:szCs w:val="20"/>
        </w:rPr>
        <w:t xml:space="preserve"> </w:t>
      </w:r>
    </w:p>
    <w:p w14:paraId="778D6306" w14:textId="4AC44DEB" w:rsidR="00EE0FCF" w:rsidRPr="004C26FF" w:rsidRDefault="00EE0FCF" w:rsidP="00074B0F">
      <w:pPr>
        <w:ind w:left="36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ab/>
      </w:r>
    </w:p>
    <w:p w14:paraId="061CE4CE" w14:textId="47428F89" w:rsidR="00EE0FCF" w:rsidRPr="00192647" w:rsidRDefault="00EE0FCF" w:rsidP="006755C4">
      <w:pPr>
        <w:rPr>
          <w:rFonts w:ascii="Arial" w:hAnsi="Arial" w:cs="Arial"/>
          <w:bCs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 xml:space="preserve">Optional Layers for </w:t>
      </w:r>
      <w:proofErr w:type="spellStart"/>
      <w:r w:rsidR="002F20C7" w:rsidRPr="004C26FF">
        <w:rPr>
          <w:rFonts w:ascii="Arial" w:hAnsi="Arial" w:cs="Arial"/>
          <w:b/>
          <w:sz w:val="20"/>
          <w:szCs w:val="20"/>
          <w:u w:val="single"/>
        </w:rPr>
        <w:t>ggplot</w:t>
      </w:r>
      <w:proofErr w:type="spellEnd"/>
      <w:r w:rsidR="002F20C7" w:rsidRPr="004C26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6FF">
        <w:rPr>
          <w:rFonts w:ascii="Arial" w:hAnsi="Arial" w:cs="Arial"/>
          <w:b/>
          <w:sz w:val="20"/>
          <w:szCs w:val="20"/>
          <w:u w:val="single"/>
        </w:rPr>
        <w:t>Graphs</w:t>
      </w:r>
    </w:p>
    <w:p w14:paraId="06592413" w14:textId="60F02723" w:rsidR="00D61FCD" w:rsidRPr="004C26FF" w:rsidRDefault="00192647" w:rsidP="00296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60DD"/>
          <w:sz w:val="20"/>
          <w:szCs w:val="20"/>
        </w:rPr>
        <w:t xml:space="preserve">p </w:t>
      </w:r>
      <w:r w:rsidR="00D61FCD" w:rsidRPr="004C26FF">
        <w:rPr>
          <w:rFonts w:ascii="Arial" w:hAnsi="Arial" w:cs="Arial"/>
          <w:color w:val="2260DD"/>
          <w:sz w:val="20"/>
          <w:szCs w:val="20"/>
        </w:rPr>
        <w:t>+</w:t>
      </w:r>
      <w:r w:rsidR="000F1AA7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proofErr w:type="spellStart"/>
      <w:proofErr w:type="gramStart"/>
      <w:r w:rsidR="00D61FCD" w:rsidRPr="004C26FF">
        <w:rPr>
          <w:rFonts w:ascii="Arial" w:hAnsi="Arial" w:cs="Arial"/>
          <w:color w:val="2260DD"/>
          <w:sz w:val="20"/>
          <w:szCs w:val="20"/>
        </w:rPr>
        <w:t>ggtitle</w:t>
      </w:r>
      <w:proofErr w:type="spellEnd"/>
      <w:r w:rsidR="00D61FCD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61FCD" w:rsidRPr="004C26FF">
        <w:rPr>
          <w:rFonts w:ascii="Arial" w:hAnsi="Arial" w:cs="Arial"/>
          <w:color w:val="2260DD"/>
          <w:sz w:val="20"/>
          <w:szCs w:val="20"/>
        </w:rPr>
        <w:t>"</w:t>
      </w:r>
      <w:r w:rsidR="00385B4C" w:rsidRPr="004C26FF">
        <w:rPr>
          <w:rFonts w:ascii="Arial" w:hAnsi="Arial" w:cs="Arial"/>
          <w:color w:val="C2151E"/>
          <w:sz w:val="20"/>
          <w:szCs w:val="20"/>
        </w:rPr>
        <w:t xml:space="preserve">Graph </w:t>
      </w:r>
      <w:r w:rsidR="00D61FCD" w:rsidRPr="004C26FF">
        <w:rPr>
          <w:rFonts w:ascii="Arial" w:hAnsi="Arial" w:cs="Arial"/>
          <w:color w:val="C2151E"/>
          <w:sz w:val="20"/>
          <w:szCs w:val="20"/>
        </w:rPr>
        <w:t>Title Here</w:t>
      </w:r>
      <w:r w:rsidR="00D61FCD" w:rsidRPr="004C26FF">
        <w:rPr>
          <w:rFonts w:ascii="Arial" w:hAnsi="Arial" w:cs="Arial"/>
          <w:color w:val="2260DD"/>
          <w:sz w:val="20"/>
          <w:szCs w:val="20"/>
        </w:rPr>
        <w:t>")</w:t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490290" w:rsidRPr="004C26FF">
        <w:rPr>
          <w:rFonts w:ascii="Arial" w:hAnsi="Arial" w:cs="Arial"/>
          <w:sz w:val="20"/>
          <w:szCs w:val="20"/>
        </w:rPr>
        <w:t>Insert</w:t>
      </w:r>
      <w:r w:rsidR="00074B0F" w:rsidRPr="004C26FF">
        <w:rPr>
          <w:rFonts w:ascii="Arial" w:hAnsi="Arial" w:cs="Arial"/>
          <w:sz w:val="20"/>
          <w:szCs w:val="20"/>
        </w:rPr>
        <w:t xml:space="preserve">ing </w:t>
      </w:r>
      <w:r w:rsidR="00490290" w:rsidRPr="004C26FF">
        <w:rPr>
          <w:rFonts w:ascii="Arial" w:hAnsi="Arial" w:cs="Arial"/>
          <w:sz w:val="20"/>
          <w:szCs w:val="20"/>
        </w:rPr>
        <w:t xml:space="preserve">“\n” </w:t>
      </w:r>
      <w:r w:rsidR="00074B0F" w:rsidRPr="004C26FF">
        <w:rPr>
          <w:rFonts w:ascii="Arial" w:hAnsi="Arial" w:cs="Arial"/>
          <w:sz w:val="20"/>
          <w:szCs w:val="20"/>
        </w:rPr>
        <w:t xml:space="preserve">continues the title on subsequent line </w:t>
      </w:r>
      <w:r w:rsidR="00490290" w:rsidRPr="004C26FF">
        <w:rPr>
          <w:rFonts w:ascii="Arial" w:hAnsi="Arial" w:cs="Arial"/>
          <w:sz w:val="20"/>
          <w:szCs w:val="20"/>
        </w:rPr>
        <w:t>when title is too long</w:t>
      </w:r>
      <w:r w:rsidR="00074B0F" w:rsidRPr="004C26FF">
        <w:rPr>
          <w:rFonts w:ascii="Arial" w:hAnsi="Arial" w:cs="Arial"/>
          <w:sz w:val="20"/>
          <w:szCs w:val="20"/>
        </w:rPr>
        <w:t>.</w:t>
      </w:r>
    </w:p>
    <w:p w14:paraId="4B2787A3" w14:textId="257E4F27" w:rsidR="00D61FCD" w:rsidRPr="004C26FF" w:rsidRDefault="00192647" w:rsidP="00296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60DD"/>
          <w:sz w:val="20"/>
          <w:szCs w:val="20"/>
        </w:rPr>
        <w:t xml:space="preserve">p </w:t>
      </w:r>
      <w:r w:rsidR="00D61FCD" w:rsidRPr="004C26FF">
        <w:rPr>
          <w:rFonts w:ascii="Arial" w:hAnsi="Arial" w:cs="Arial"/>
          <w:color w:val="2260DD"/>
          <w:sz w:val="20"/>
          <w:szCs w:val="20"/>
        </w:rPr>
        <w:t xml:space="preserve">+ </w:t>
      </w:r>
      <w:proofErr w:type="gramStart"/>
      <w:r w:rsidR="00D61FCD" w:rsidRPr="004C26FF">
        <w:rPr>
          <w:rFonts w:ascii="Arial" w:hAnsi="Arial" w:cs="Arial"/>
          <w:color w:val="2260DD"/>
          <w:sz w:val="20"/>
          <w:szCs w:val="20"/>
        </w:rPr>
        <w:t>labs(</w:t>
      </w:r>
      <w:proofErr w:type="gramEnd"/>
      <w:r w:rsidR="00D61FCD" w:rsidRPr="004C26FF">
        <w:rPr>
          <w:rFonts w:ascii="Arial" w:hAnsi="Arial" w:cs="Arial"/>
          <w:color w:val="2260DD"/>
          <w:sz w:val="20"/>
          <w:szCs w:val="20"/>
        </w:rPr>
        <w:t>x="</w:t>
      </w:r>
      <w:r w:rsidR="00385B4C" w:rsidRPr="004C26FF">
        <w:rPr>
          <w:rFonts w:ascii="Arial" w:hAnsi="Arial" w:cs="Arial"/>
          <w:color w:val="C2151E"/>
          <w:sz w:val="20"/>
          <w:szCs w:val="20"/>
        </w:rPr>
        <w:t>X-axis</w:t>
      </w:r>
      <w:r w:rsidR="00D61FCD" w:rsidRPr="004C26FF">
        <w:rPr>
          <w:rFonts w:ascii="Arial" w:hAnsi="Arial" w:cs="Arial"/>
          <w:color w:val="C2151E"/>
          <w:sz w:val="20"/>
          <w:szCs w:val="20"/>
        </w:rPr>
        <w:t xml:space="preserve"> Label Here</w:t>
      </w:r>
      <w:r w:rsidR="00D61FCD" w:rsidRPr="004C26FF">
        <w:rPr>
          <w:rFonts w:ascii="Arial" w:hAnsi="Arial" w:cs="Arial"/>
          <w:color w:val="2260DD"/>
          <w:sz w:val="20"/>
          <w:szCs w:val="20"/>
        </w:rPr>
        <w:t>", y= "</w:t>
      </w:r>
      <w:r w:rsidR="00385B4C" w:rsidRPr="004C26FF">
        <w:rPr>
          <w:rFonts w:ascii="Arial" w:hAnsi="Arial" w:cs="Arial"/>
          <w:color w:val="C2151E"/>
          <w:sz w:val="20"/>
          <w:szCs w:val="20"/>
        </w:rPr>
        <w:t xml:space="preserve"> Y-axis</w:t>
      </w:r>
      <w:r w:rsidR="00D61FCD" w:rsidRPr="004C26FF">
        <w:rPr>
          <w:rFonts w:ascii="Arial" w:hAnsi="Arial" w:cs="Arial"/>
          <w:color w:val="C2151E"/>
          <w:sz w:val="20"/>
          <w:szCs w:val="20"/>
        </w:rPr>
        <w:t xml:space="preserve"> Label Here</w:t>
      </w:r>
      <w:r w:rsidR="00D61FCD" w:rsidRPr="004C26FF">
        <w:rPr>
          <w:rFonts w:ascii="Arial" w:hAnsi="Arial" w:cs="Arial"/>
          <w:color w:val="2260DD"/>
          <w:sz w:val="20"/>
          <w:szCs w:val="20"/>
        </w:rPr>
        <w:t>")</w:t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</w:p>
    <w:p w14:paraId="6991EDBE" w14:textId="0D8454DD" w:rsidR="00CB5B59" w:rsidRPr="004C26FF" w:rsidRDefault="00192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60DD"/>
          <w:sz w:val="20"/>
          <w:szCs w:val="20"/>
        </w:rPr>
        <w:t xml:space="preserve">p </w:t>
      </w:r>
      <w:r w:rsidR="00D01D8E" w:rsidRPr="004C26FF">
        <w:rPr>
          <w:rFonts w:ascii="Arial" w:hAnsi="Arial" w:cs="Arial"/>
          <w:color w:val="2260DD"/>
          <w:sz w:val="20"/>
          <w:szCs w:val="20"/>
        </w:rPr>
        <w:t xml:space="preserve">+ </w:t>
      </w:r>
      <w:proofErr w:type="spellStart"/>
      <w:r w:rsidR="00D01D8E" w:rsidRPr="004C26FF">
        <w:rPr>
          <w:rFonts w:ascii="Arial" w:hAnsi="Arial" w:cs="Arial"/>
          <w:color w:val="2260DD"/>
          <w:sz w:val="20"/>
          <w:szCs w:val="20"/>
        </w:rPr>
        <w:t>facet_wrap</w:t>
      </w:r>
      <w:proofErr w:type="spellEnd"/>
      <w:r w:rsidR="00D01D8E" w:rsidRPr="004C26FF">
        <w:rPr>
          <w:rFonts w:ascii="Arial" w:hAnsi="Arial" w:cs="Arial"/>
          <w:color w:val="2260DD"/>
          <w:sz w:val="20"/>
          <w:szCs w:val="20"/>
        </w:rPr>
        <w:t>(~</w:t>
      </w:r>
      <w:proofErr w:type="spellStart"/>
      <w:r w:rsidR="00D01D8E" w:rsidRPr="004C26FF">
        <w:rPr>
          <w:rFonts w:ascii="Arial" w:hAnsi="Arial" w:cs="Arial"/>
          <w:color w:val="C2151E"/>
          <w:sz w:val="20"/>
          <w:szCs w:val="20"/>
        </w:rPr>
        <w:t>CategoricalVariable</w:t>
      </w:r>
      <w:proofErr w:type="spellEnd"/>
      <w:r w:rsidR="00D01D8E" w:rsidRPr="004C26FF">
        <w:rPr>
          <w:rFonts w:ascii="Arial" w:hAnsi="Arial" w:cs="Arial"/>
          <w:color w:val="2260DD"/>
          <w:sz w:val="20"/>
          <w:szCs w:val="20"/>
        </w:rPr>
        <w:t>)</w:t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D01D8E" w:rsidRPr="004C26FF">
        <w:rPr>
          <w:rFonts w:ascii="Arial" w:hAnsi="Arial" w:cs="Arial"/>
          <w:color w:val="2260DD"/>
          <w:sz w:val="20"/>
          <w:szCs w:val="20"/>
        </w:rPr>
        <w:tab/>
      </w:r>
      <w:r w:rsidR="00AE4EC5" w:rsidRPr="004C26FF">
        <w:rPr>
          <w:rFonts w:ascii="Arial" w:hAnsi="Arial" w:cs="Arial"/>
          <w:sz w:val="20"/>
          <w:szCs w:val="20"/>
        </w:rPr>
        <w:t>Plots the data in separate panels, one for each level of a categorical</w:t>
      </w:r>
      <w:r w:rsidR="00D01D8E" w:rsidRPr="004C26FF">
        <w:rPr>
          <w:rFonts w:ascii="Arial" w:hAnsi="Arial" w:cs="Arial"/>
          <w:sz w:val="20"/>
          <w:szCs w:val="20"/>
        </w:rPr>
        <w:t xml:space="preserve"> variable</w:t>
      </w:r>
      <w:r w:rsidR="00D01D8E" w:rsidRPr="004C26FF">
        <w:rPr>
          <w:rFonts w:ascii="Arial" w:hAnsi="Arial" w:cs="Arial"/>
          <w:sz w:val="20"/>
          <w:szCs w:val="20"/>
        </w:rPr>
        <w:tab/>
      </w:r>
    </w:p>
    <w:p w14:paraId="30215709" w14:textId="77777777" w:rsidR="00074B0F" w:rsidRPr="004C26FF" w:rsidRDefault="00074B0F">
      <w:pPr>
        <w:rPr>
          <w:rFonts w:ascii="Arial" w:hAnsi="Arial" w:cs="Arial"/>
          <w:b/>
          <w:sz w:val="20"/>
          <w:szCs w:val="20"/>
          <w:u w:val="single"/>
        </w:rPr>
      </w:pPr>
    </w:p>
    <w:p w14:paraId="711DABE7" w14:textId="41580A5A" w:rsidR="00296F44" w:rsidRPr="004C26FF" w:rsidRDefault="00296F44" w:rsidP="00296F44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Bar graphs</w:t>
      </w:r>
      <w:r w:rsidR="00E80606" w:rsidRPr="004C26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D3CAE" w:rsidRPr="004C26FF">
        <w:rPr>
          <w:rFonts w:ascii="Arial" w:hAnsi="Arial" w:cs="Arial"/>
          <w:b/>
          <w:sz w:val="20"/>
          <w:szCs w:val="20"/>
          <w:u w:val="single"/>
        </w:rPr>
        <w:t>for</w:t>
      </w:r>
      <w:r w:rsidR="00E80606" w:rsidRPr="004C26FF">
        <w:rPr>
          <w:rFonts w:ascii="Arial" w:hAnsi="Arial" w:cs="Arial"/>
          <w:b/>
          <w:sz w:val="20"/>
          <w:szCs w:val="20"/>
          <w:u w:val="single"/>
        </w:rPr>
        <w:t xml:space="preserve"> count data</w:t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D6E53" w:rsidRPr="004C26FF">
        <w:rPr>
          <w:rFonts w:ascii="Arial" w:hAnsi="Arial" w:cs="Arial"/>
          <w:b/>
          <w:sz w:val="20"/>
          <w:szCs w:val="20"/>
          <w:u w:val="single"/>
        </w:rPr>
        <w:t xml:space="preserve">(C distributions and C </w:t>
      </w:r>
      <w:r w:rsidR="00AD6E53" w:rsidRPr="004C26FF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="00AD6E53" w:rsidRPr="004C26FF">
        <w:rPr>
          <w:rFonts w:ascii="Arial" w:hAnsi="Arial" w:cs="Arial"/>
          <w:b/>
          <w:sz w:val="20"/>
          <w:szCs w:val="20"/>
          <w:u w:val="single"/>
        </w:rPr>
        <w:t xml:space="preserve"> C Relationships)</w:t>
      </w:r>
    </w:p>
    <w:p w14:paraId="12B53A4B" w14:textId="5D28CCF3" w:rsidR="00CD2663" w:rsidRPr="004C26FF" w:rsidRDefault="00577D2B" w:rsidP="00296F44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1 </w:t>
      </w:r>
      <w:r w:rsidR="00E73180" w:rsidRPr="004C26FF">
        <w:rPr>
          <w:rFonts w:ascii="Arial" w:hAnsi="Arial" w:cs="Arial"/>
          <w:sz w:val="20"/>
          <w:szCs w:val="20"/>
        </w:rPr>
        <w:t>categorical v</w:t>
      </w:r>
      <w:r w:rsidRPr="004C26FF">
        <w:rPr>
          <w:rFonts w:ascii="Arial" w:hAnsi="Arial" w:cs="Arial"/>
          <w:sz w:val="20"/>
          <w:szCs w:val="20"/>
        </w:rPr>
        <w:t>ariable</w:t>
      </w:r>
      <w:r w:rsidR="007C32DE" w:rsidRPr="004C26FF">
        <w:rPr>
          <w:rFonts w:ascii="Arial" w:hAnsi="Arial" w:cs="Arial"/>
          <w:sz w:val="20"/>
          <w:szCs w:val="20"/>
        </w:rPr>
        <w:t xml:space="preserve">: </w:t>
      </w:r>
      <w:r w:rsidR="000F1AA7"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categoricalvariable</w:t>
      </w:r>
      <w:proofErr w:type="spellEnd"/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,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fill=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categoricalvariable</w:t>
      </w:r>
      <w:proofErr w:type="spellEnd"/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)) + geom_bar()</w:t>
      </w:r>
    </w:p>
    <w:p w14:paraId="1A149F56" w14:textId="014B7F5E" w:rsidR="00417F4F" w:rsidRPr="004C26FF" w:rsidRDefault="001A6487" w:rsidP="00296F44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2 categorical variables</w:t>
      </w:r>
      <w:r w:rsidR="007C32DE" w:rsidRPr="004C26FF">
        <w:rPr>
          <w:rFonts w:ascii="Arial" w:hAnsi="Arial" w:cs="Arial"/>
          <w:sz w:val="20"/>
          <w:szCs w:val="20"/>
        </w:rPr>
        <w:t xml:space="preserve">: </w:t>
      </w:r>
      <w:r w:rsidR="000F1AA7"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categoricalvariable1,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fill=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categoricalvariable2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geom_bar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(position=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position_dodge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())</w:t>
      </w:r>
    </w:p>
    <w:p w14:paraId="6EEEA26A" w14:textId="4861DAA4" w:rsidR="00CD2663" w:rsidRPr="004C26FF" w:rsidRDefault="004E6E40" w:rsidP="00E73180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Using</w:t>
      </w:r>
      <w:r w:rsidR="00E73180" w:rsidRPr="004C26FF">
        <w:rPr>
          <w:rFonts w:ascii="Arial" w:hAnsi="Arial" w:cs="Arial"/>
          <w:sz w:val="20"/>
          <w:szCs w:val="20"/>
        </w:rPr>
        <w:t xml:space="preserve"> frequency valu</w:t>
      </w:r>
      <w:r w:rsidRPr="004C26FF">
        <w:rPr>
          <w:rFonts w:ascii="Arial" w:hAnsi="Arial" w:cs="Arial"/>
          <w:sz w:val="20"/>
          <w:szCs w:val="20"/>
        </w:rPr>
        <w:t>es:</w:t>
      </w:r>
      <w:r w:rsidR="007C32DE" w:rsidRPr="004C26FF">
        <w:rPr>
          <w:rFonts w:ascii="Arial" w:hAnsi="Arial" w:cs="Arial"/>
          <w:sz w:val="20"/>
          <w:szCs w:val="20"/>
        </w:rPr>
        <w:t xml:space="preserve"> </w:t>
      </w:r>
      <w:r w:rsidR="000F1AA7"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freq_values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geom_bar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(stat='identity', position=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position_dodge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())</w:t>
      </w:r>
    </w:p>
    <w:p w14:paraId="13A2A2B3" w14:textId="77777777" w:rsidR="00E73180" w:rsidRPr="004C26FF" w:rsidRDefault="00E73180" w:rsidP="00296F44">
      <w:pPr>
        <w:rPr>
          <w:rFonts w:ascii="Arial" w:hAnsi="Arial" w:cs="Arial"/>
          <w:color w:val="2260DD"/>
          <w:sz w:val="20"/>
          <w:szCs w:val="20"/>
        </w:rPr>
      </w:pPr>
    </w:p>
    <w:p w14:paraId="4D0F108A" w14:textId="60CF971E" w:rsidR="003B4E12" w:rsidRPr="004C26FF" w:rsidRDefault="003B4E12" w:rsidP="003B4E12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 xml:space="preserve">Bar graphs </w:t>
      </w:r>
      <w:r w:rsidR="005D3CAE" w:rsidRPr="004C26FF">
        <w:rPr>
          <w:rFonts w:ascii="Arial" w:hAnsi="Arial" w:cs="Arial"/>
          <w:b/>
          <w:sz w:val="20"/>
          <w:szCs w:val="20"/>
          <w:u w:val="single"/>
        </w:rPr>
        <w:t>for</w:t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D6E53" w:rsidRPr="004C26FF">
        <w:rPr>
          <w:rFonts w:ascii="Arial" w:hAnsi="Arial" w:cs="Arial"/>
          <w:b/>
          <w:sz w:val="20"/>
          <w:szCs w:val="20"/>
          <w:u w:val="single"/>
        </w:rPr>
        <w:t>Quantitative Data (</w:t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t xml:space="preserve">means </w:t>
      </w:r>
      <w:r w:rsidR="005D3CAE" w:rsidRPr="004C26FF">
        <w:rPr>
          <w:rFonts w:ascii="Arial" w:hAnsi="Arial" w:cs="Arial"/>
          <w:b/>
          <w:sz w:val="20"/>
          <w:szCs w:val="20"/>
          <w:u w:val="single"/>
        </w:rPr>
        <w:t>with</w:t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t xml:space="preserve"> error bars </w:t>
      </w:r>
      <w:r w:rsidR="005D3CAE" w:rsidRPr="004C26FF">
        <w:rPr>
          <w:rFonts w:ascii="Arial" w:hAnsi="Arial" w:cs="Arial"/>
          <w:b/>
          <w:sz w:val="20"/>
          <w:szCs w:val="20"/>
          <w:u w:val="single"/>
        </w:rPr>
        <w:t>of</w:t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t xml:space="preserve"> C </w:t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="00950D0D" w:rsidRPr="004C26FF">
        <w:rPr>
          <w:rFonts w:ascii="Arial" w:hAnsi="Arial" w:cs="Arial"/>
          <w:b/>
          <w:sz w:val="20"/>
          <w:szCs w:val="20"/>
          <w:u w:val="single"/>
        </w:rPr>
        <w:t xml:space="preserve"> Q relationships</w:t>
      </w:r>
      <w:r w:rsidR="00AD6E53" w:rsidRPr="004C26FF"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 w:rsidR="00A463C3" w:rsidRPr="004C26FF">
        <w:rPr>
          <w:rFonts w:ascii="Arial" w:hAnsi="Arial" w:cs="Arial"/>
          <w:b/>
          <w:sz w:val="20"/>
          <w:szCs w:val="20"/>
          <w:u w:val="single"/>
        </w:rPr>
        <w:t>Long Formatted Data)</w:t>
      </w:r>
    </w:p>
    <w:p w14:paraId="0F9C2734" w14:textId="7498A77E" w:rsidR="00B16E6C" w:rsidRPr="004C26FF" w:rsidRDefault="00B16E6C" w:rsidP="003B4E12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1 categorical variable</w:t>
      </w:r>
    </w:p>
    <w:p w14:paraId="0F83053E" w14:textId="008A6659" w:rsidR="00B16E6C" w:rsidRPr="004C26FF" w:rsidRDefault="000F1AA7" w:rsidP="00C510F9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explanatoryvariable1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, y=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responsevar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))</w:t>
      </w:r>
      <w:r w:rsidR="00C510F9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stat_summary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='bar',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fun.y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= mean, fill=</w:t>
      </w:r>
      <w:r w:rsidR="008B556C" w:rsidRPr="004C26FF">
        <w:rPr>
          <w:rFonts w:ascii="Arial" w:hAnsi="Arial" w:cs="Arial"/>
          <w:color w:val="2260DD"/>
          <w:sz w:val="20"/>
          <w:szCs w:val="20"/>
        </w:rPr>
        <w:t>'</w:t>
      </w:r>
      <w:proofErr w:type="spellStart"/>
      <w:r w:rsidR="008B556C" w:rsidRPr="004C26FF">
        <w:rPr>
          <w:rFonts w:ascii="Arial" w:hAnsi="Arial" w:cs="Arial"/>
          <w:color w:val="2260DD"/>
          <w:sz w:val="20"/>
          <w:szCs w:val="20"/>
        </w:rPr>
        <w:t>rcolor</w:t>
      </w:r>
      <w:proofErr w:type="spellEnd"/>
      <w:r w:rsidR="008B556C" w:rsidRPr="004C26FF">
        <w:rPr>
          <w:rFonts w:ascii="Arial" w:hAnsi="Arial" w:cs="Arial"/>
          <w:color w:val="2260DD"/>
          <w:sz w:val="20"/>
          <w:szCs w:val="20"/>
        </w:rPr>
        <w:t>'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 </w:t>
      </w:r>
    </w:p>
    <w:p w14:paraId="4B78992C" w14:textId="77777777" w:rsidR="00C510F9" w:rsidRPr="004C26FF" w:rsidRDefault="00C510F9" w:rsidP="00B16E6C">
      <w:pPr>
        <w:rPr>
          <w:rFonts w:ascii="Arial" w:hAnsi="Arial" w:cs="Arial"/>
          <w:sz w:val="20"/>
          <w:szCs w:val="20"/>
        </w:rPr>
      </w:pPr>
    </w:p>
    <w:p w14:paraId="18221B0A" w14:textId="683EC781" w:rsidR="00495253" w:rsidRPr="004C26FF" w:rsidRDefault="00B16E6C" w:rsidP="00B16E6C">
      <w:pPr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2 categorical variables</w:t>
      </w:r>
    </w:p>
    <w:p w14:paraId="184EEB24" w14:textId="7307C989" w:rsidR="002E535F" w:rsidRPr="004C26FF" w:rsidRDefault="000F1AA7" w:rsidP="00074B0F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expvar1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, y=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resvar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fill = 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expvar2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 </w:t>
      </w:r>
    </w:p>
    <w:p w14:paraId="6BDF99D1" w14:textId="321BB40E" w:rsidR="00B16E6C" w:rsidRPr="004C26FF" w:rsidRDefault="000F1AA7" w:rsidP="00074B0F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stat_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summary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2260DD"/>
          <w:sz w:val="20"/>
          <w:szCs w:val="20"/>
        </w:rPr>
        <w:t>geom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='bar',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fun.y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= mean, position=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position_dodge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(.95))</w:t>
      </w:r>
    </w:p>
    <w:p w14:paraId="4617B948" w14:textId="77777777" w:rsidR="00C510F9" w:rsidRPr="004C26FF" w:rsidRDefault="00C510F9" w:rsidP="00C510F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D75A98" w14:textId="6C9909BE" w:rsidR="00C510F9" w:rsidRPr="004C26FF" w:rsidRDefault="00C510F9" w:rsidP="00C510F9">
      <w:pPr>
        <w:rPr>
          <w:rFonts w:ascii="Arial" w:hAnsi="Arial" w:cs="Arial"/>
          <w:color w:val="000000" w:themeColor="text1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>Adding error bars: 1) Standard deviation, 2) confidence intervals, 3) Standard error</w:t>
      </w:r>
    </w:p>
    <w:p w14:paraId="7C1CDA03" w14:textId="3CD19FBC" w:rsidR="00B16E6C" w:rsidRPr="004C26FF" w:rsidRDefault="000F1AA7" w:rsidP="00C510F9">
      <w:pPr>
        <w:pStyle w:val="ListParagraph"/>
        <w:numPr>
          <w:ilvl w:val="0"/>
          <w:numId w:val="3"/>
        </w:num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stat_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summary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4F04" w:rsidRPr="004C26FF">
        <w:rPr>
          <w:rFonts w:ascii="Arial" w:hAnsi="Arial" w:cs="Arial"/>
          <w:color w:val="2260DD"/>
          <w:sz w:val="20"/>
          <w:szCs w:val="20"/>
        </w:rPr>
        <w:t>geom</w:t>
      </w:r>
      <w:proofErr w:type="spellEnd"/>
      <w:r w:rsidR="00D54F04" w:rsidRPr="004C26FF">
        <w:rPr>
          <w:rFonts w:ascii="Arial" w:hAnsi="Arial" w:cs="Arial"/>
          <w:color w:val="2260DD"/>
          <w:sz w:val="20"/>
          <w:szCs w:val="20"/>
        </w:rPr>
        <w:t xml:space="preserve"> = "</w:t>
      </w:r>
      <w:proofErr w:type="spellStart"/>
      <w:r w:rsidR="00D54F04" w:rsidRPr="004C26FF">
        <w:rPr>
          <w:rFonts w:ascii="Arial" w:hAnsi="Arial" w:cs="Arial"/>
          <w:color w:val="2260DD"/>
          <w:sz w:val="20"/>
          <w:szCs w:val="20"/>
        </w:rPr>
        <w:t>errorbar</w:t>
      </w:r>
      <w:proofErr w:type="spellEnd"/>
      <w:r w:rsidR="00D54F04" w:rsidRPr="004C26FF">
        <w:rPr>
          <w:rFonts w:ascii="Arial" w:hAnsi="Arial" w:cs="Arial"/>
          <w:color w:val="2260DD"/>
          <w:sz w:val="20"/>
          <w:szCs w:val="20"/>
        </w:rPr>
        <w:t xml:space="preserve">",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fun.data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=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mean_sdl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9B6493" w:rsidRPr="004C26FF">
        <w:rPr>
          <w:rFonts w:ascii="Arial" w:hAnsi="Arial" w:cs="Arial"/>
          <w:color w:val="2260DD"/>
          <w:sz w:val="20"/>
          <w:szCs w:val="20"/>
        </w:rPr>
        <w:t>fun.args</w:t>
      </w:r>
      <w:proofErr w:type="spellEnd"/>
      <w:r w:rsidR="009B6493" w:rsidRPr="004C26FF">
        <w:rPr>
          <w:rFonts w:ascii="Arial" w:hAnsi="Arial" w:cs="Arial"/>
          <w:color w:val="2260DD"/>
          <w:sz w:val="20"/>
          <w:szCs w:val="20"/>
        </w:rPr>
        <w:t>=list(</w:t>
      </w:r>
      <w:proofErr w:type="spellStart"/>
      <w:r w:rsidR="009B6493" w:rsidRPr="004C26FF">
        <w:rPr>
          <w:rFonts w:ascii="Arial" w:hAnsi="Arial" w:cs="Arial"/>
          <w:color w:val="2260DD"/>
          <w:sz w:val="20"/>
          <w:szCs w:val="20"/>
        </w:rPr>
        <w:t>mult</w:t>
      </w:r>
      <w:proofErr w:type="spellEnd"/>
      <w:r w:rsidR="009B6493" w:rsidRPr="004C26FF">
        <w:rPr>
          <w:rFonts w:ascii="Arial" w:hAnsi="Arial" w:cs="Arial"/>
          <w:color w:val="2260DD"/>
          <w:sz w:val="20"/>
          <w:szCs w:val="20"/>
        </w:rPr>
        <w:t>=</w:t>
      </w:r>
      <w:r w:rsidR="00D54F04" w:rsidRPr="004C26FF">
        <w:rPr>
          <w:rFonts w:ascii="Arial" w:hAnsi="Arial" w:cs="Arial"/>
          <w:color w:val="2260DD"/>
          <w:sz w:val="20"/>
          <w:szCs w:val="20"/>
        </w:rPr>
        <w:t>1</w:t>
      </w:r>
      <w:r w:rsidR="009B6493" w:rsidRPr="004C26FF">
        <w:rPr>
          <w:rFonts w:ascii="Arial" w:hAnsi="Arial" w:cs="Arial"/>
          <w:color w:val="2260DD"/>
          <w:sz w:val="20"/>
          <w:szCs w:val="20"/>
        </w:rPr>
        <w:t>),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position=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position_dodge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(.95), width=0.2)</w:t>
      </w:r>
    </w:p>
    <w:p w14:paraId="4517179C" w14:textId="373D2732" w:rsidR="00D54F04" w:rsidRPr="004C26FF" w:rsidRDefault="00D54F04" w:rsidP="00C510F9">
      <w:pPr>
        <w:pStyle w:val="ListParagraph"/>
        <w:numPr>
          <w:ilvl w:val="0"/>
          <w:numId w:val="3"/>
        </w:num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p +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stat_</w:t>
      </w: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summary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geom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= "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errorbar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",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fun.data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=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mean_cl_normal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fun.args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=list(conf.int=.95), position=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position_dodge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(.95), width=0.2)</w:t>
      </w:r>
    </w:p>
    <w:p w14:paraId="57351CBB" w14:textId="1307892F" w:rsidR="00D54F04" w:rsidRPr="004C26FF" w:rsidRDefault="00D54F04" w:rsidP="00C510F9">
      <w:pPr>
        <w:pStyle w:val="ListParagraph"/>
        <w:numPr>
          <w:ilvl w:val="0"/>
          <w:numId w:val="3"/>
        </w:num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 xml:space="preserve">p &lt;- p +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stat_</w:t>
      </w: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summary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geom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= "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errorbar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",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fun.data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=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mean_se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fun.args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=list(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mult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=1), position=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position_dodge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(.95), width=0.2)</w:t>
      </w:r>
    </w:p>
    <w:p w14:paraId="73E299D9" w14:textId="77777777" w:rsidR="00D54F04" w:rsidRPr="004C26FF" w:rsidRDefault="00D54F04" w:rsidP="00D54F04">
      <w:pPr>
        <w:ind w:firstLine="720"/>
        <w:rPr>
          <w:rFonts w:ascii="Arial" w:hAnsi="Arial" w:cs="Arial"/>
          <w:color w:val="2260DD"/>
          <w:sz w:val="20"/>
          <w:szCs w:val="20"/>
        </w:rPr>
      </w:pPr>
    </w:p>
    <w:p w14:paraId="47A25B45" w14:textId="77777777" w:rsidR="006F4EF3" w:rsidRPr="004C26FF" w:rsidRDefault="006F4EF3" w:rsidP="00074B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C0591F4" w14:textId="6C1A4A54" w:rsidR="00296F44" w:rsidRPr="004C26FF" w:rsidRDefault="00296F44" w:rsidP="00074B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Histogram</w:t>
      </w:r>
      <w:r w:rsidR="00AD6E53" w:rsidRPr="004C26FF">
        <w:rPr>
          <w:rFonts w:ascii="Arial" w:hAnsi="Arial" w:cs="Arial"/>
          <w:b/>
          <w:sz w:val="20"/>
          <w:szCs w:val="20"/>
          <w:u w:val="single"/>
        </w:rPr>
        <w:t>s</w:t>
      </w:r>
      <w:r w:rsidR="00074B0F" w:rsidRPr="004C26FF">
        <w:rPr>
          <w:rFonts w:ascii="Arial" w:hAnsi="Arial" w:cs="Arial"/>
          <w:color w:val="2260DD"/>
          <w:sz w:val="20"/>
          <w:szCs w:val="20"/>
        </w:rPr>
        <w:tab/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quantitativevariable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geom_histogram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()</w:t>
      </w:r>
      <w:r w:rsidR="00074B0F" w:rsidRPr="004C26FF">
        <w:rPr>
          <w:rFonts w:ascii="Arial" w:hAnsi="Arial" w:cs="Arial"/>
          <w:color w:val="2260DD"/>
          <w:sz w:val="20"/>
          <w:szCs w:val="20"/>
        </w:rPr>
        <w:tab/>
      </w:r>
      <w:r w:rsidR="00265F33" w:rsidRPr="004C26FF">
        <w:rPr>
          <w:rFonts w:ascii="Arial" w:hAnsi="Arial" w:cs="Arial"/>
          <w:sz w:val="20"/>
          <w:szCs w:val="20"/>
        </w:rPr>
        <w:t xml:space="preserve">Optional to </w:t>
      </w:r>
      <w:proofErr w:type="spellStart"/>
      <w:r w:rsidR="00265F33" w:rsidRPr="004C26FF">
        <w:rPr>
          <w:rFonts w:ascii="Arial" w:hAnsi="Arial" w:cs="Arial"/>
          <w:sz w:val="20"/>
          <w:szCs w:val="20"/>
        </w:rPr>
        <w:t>geom_histogram</w:t>
      </w:r>
      <w:proofErr w:type="spellEnd"/>
      <w:r w:rsidR="00265F33" w:rsidRPr="004C26FF">
        <w:rPr>
          <w:rFonts w:ascii="Arial" w:hAnsi="Arial" w:cs="Arial"/>
          <w:sz w:val="20"/>
          <w:szCs w:val="20"/>
        </w:rPr>
        <w:t>:</w:t>
      </w:r>
      <w:r w:rsidR="00265F33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074B0F" w:rsidRPr="004C26FF">
        <w:rPr>
          <w:rFonts w:ascii="Arial" w:hAnsi="Arial" w:cs="Arial"/>
          <w:color w:val="2260DD"/>
          <w:sz w:val="20"/>
          <w:szCs w:val="20"/>
        </w:rPr>
        <w:t>color='black', fill = '</w:t>
      </w:r>
      <w:r w:rsidR="00074B0F" w:rsidRPr="004C26FF">
        <w:rPr>
          <w:rFonts w:ascii="Arial" w:hAnsi="Arial" w:cs="Arial"/>
          <w:color w:val="C2151E"/>
          <w:sz w:val="20"/>
          <w:szCs w:val="20"/>
        </w:rPr>
        <w:t>r color</w:t>
      </w:r>
      <w:r w:rsidR="00074B0F" w:rsidRPr="004C26FF">
        <w:rPr>
          <w:rFonts w:ascii="Arial" w:hAnsi="Arial" w:cs="Arial"/>
          <w:color w:val="2260DD"/>
          <w:sz w:val="20"/>
          <w:szCs w:val="20"/>
        </w:rPr>
        <w:t xml:space="preserve">', </w:t>
      </w:r>
      <w:proofErr w:type="spellStart"/>
      <w:r w:rsidR="00265F33" w:rsidRPr="004C26FF">
        <w:rPr>
          <w:rFonts w:ascii="Arial" w:hAnsi="Arial" w:cs="Arial"/>
          <w:color w:val="2260DD"/>
          <w:sz w:val="20"/>
          <w:szCs w:val="20"/>
        </w:rPr>
        <w:t>binwidth</w:t>
      </w:r>
      <w:proofErr w:type="spellEnd"/>
      <w:r w:rsidR="00265F33" w:rsidRPr="004C26FF">
        <w:rPr>
          <w:rFonts w:ascii="Arial" w:hAnsi="Arial" w:cs="Arial"/>
          <w:color w:val="2260DD"/>
          <w:sz w:val="20"/>
          <w:szCs w:val="20"/>
        </w:rPr>
        <w:t xml:space="preserve"> = </w:t>
      </w:r>
      <w:r w:rsidR="00265F33" w:rsidRPr="004C26FF">
        <w:rPr>
          <w:rFonts w:ascii="Arial" w:hAnsi="Arial" w:cs="Arial"/>
          <w:color w:val="C2151E"/>
          <w:sz w:val="20"/>
          <w:szCs w:val="20"/>
        </w:rPr>
        <w:t>#</w:t>
      </w:r>
    </w:p>
    <w:p w14:paraId="1E3684CB" w14:textId="77777777" w:rsidR="006F4EF3" w:rsidRPr="004C26FF" w:rsidRDefault="006F4EF3" w:rsidP="00296F44">
      <w:pPr>
        <w:rPr>
          <w:rFonts w:ascii="Arial" w:hAnsi="Arial" w:cs="Arial"/>
          <w:b/>
          <w:sz w:val="20"/>
          <w:szCs w:val="20"/>
          <w:u w:val="single"/>
        </w:rPr>
      </w:pPr>
    </w:p>
    <w:p w14:paraId="2000EDCA" w14:textId="59795173" w:rsidR="00296F44" w:rsidRPr="004C26FF" w:rsidRDefault="00296F44" w:rsidP="00296F44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Boxplots</w:t>
      </w:r>
    </w:p>
    <w:p w14:paraId="6BECEC4A" w14:textId="1E6D5047" w:rsidR="00F02E72" w:rsidRPr="004C26FF" w:rsidRDefault="00F02E72" w:rsidP="00074B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All </w:t>
      </w:r>
      <w:r w:rsidR="006578F5" w:rsidRPr="004C26FF">
        <w:rPr>
          <w:rFonts w:ascii="Arial" w:hAnsi="Arial" w:cs="Arial"/>
          <w:sz w:val="20"/>
          <w:szCs w:val="20"/>
        </w:rPr>
        <w:t>boxes within a boxplot</w:t>
      </w:r>
      <w:r w:rsidRPr="004C26FF">
        <w:rPr>
          <w:rFonts w:ascii="Arial" w:hAnsi="Arial" w:cs="Arial"/>
          <w:sz w:val="20"/>
          <w:szCs w:val="20"/>
        </w:rPr>
        <w:t xml:space="preserve"> filled with</w:t>
      </w:r>
      <w:r w:rsidR="006578F5" w:rsidRPr="004C26FF">
        <w:rPr>
          <w:rFonts w:ascii="Arial" w:hAnsi="Arial" w:cs="Arial"/>
          <w:sz w:val="20"/>
          <w:szCs w:val="20"/>
        </w:rPr>
        <w:t xml:space="preserve"> a single</w:t>
      </w:r>
      <w:r w:rsidRPr="004C26FF">
        <w:rPr>
          <w:rFonts w:ascii="Arial" w:hAnsi="Arial" w:cs="Arial"/>
          <w:sz w:val="20"/>
          <w:szCs w:val="20"/>
        </w:rPr>
        <w:t xml:space="preserve"> R Color</w:t>
      </w:r>
    </w:p>
    <w:p w14:paraId="649C4695" w14:textId="09F4F827" w:rsidR="006F06D1" w:rsidRPr="004C26FF" w:rsidRDefault="000F1AA7" w:rsidP="00074B0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, y=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geom_boxplot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(fill = '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r color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')  </w:t>
      </w:r>
    </w:p>
    <w:p w14:paraId="493CE01D" w14:textId="77777777" w:rsidR="00F02E72" w:rsidRPr="004C26FF" w:rsidRDefault="00F02E72" w:rsidP="00296F44">
      <w:pPr>
        <w:widowControl w:val="0"/>
        <w:autoSpaceDE w:val="0"/>
        <w:autoSpaceDN w:val="0"/>
        <w:adjustRightInd w:val="0"/>
        <w:rPr>
          <w:rFonts w:ascii="Arial" w:hAnsi="Arial" w:cs="Arial"/>
          <w:color w:val="2260DD"/>
          <w:sz w:val="20"/>
          <w:szCs w:val="20"/>
        </w:rPr>
      </w:pPr>
    </w:p>
    <w:p w14:paraId="0FCCB08A" w14:textId="661FA6D8" w:rsidR="00F02E72" w:rsidRPr="004C26FF" w:rsidRDefault="00F02E72" w:rsidP="00074B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Each box within </w:t>
      </w:r>
      <w:r w:rsidR="006578F5" w:rsidRPr="004C26FF">
        <w:rPr>
          <w:rFonts w:ascii="Arial" w:hAnsi="Arial" w:cs="Arial"/>
          <w:sz w:val="20"/>
          <w:szCs w:val="20"/>
        </w:rPr>
        <w:t>a</w:t>
      </w:r>
      <w:r w:rsidRPr="004C26FF">
        <w:rPr>
          <w:rFonts w:ascii="Arial" w:hAnsi="Arial" w:cs="Arial"/>
          <w:sz w:val="20"/>
          <w:szCs w:val="20"/>
        </w:rPr>
        <w:t xml:space="preserve"> boxplot filled with a unique color</w:t>
      </w:r>
    </w:p>
    <w:p w14:paraId="2ED2A03E" w14:textId="68822520" w:rsidR="00296F44" w:rsidRPr="004C26FF" w:rsidRDefault="000F1AA7" w:rsidP="00074B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explanatoryvariable1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, y=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,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fill=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explanatoryvariable2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geom_boxplot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()  </w:t>
      </w:r>
    </w:p>
    <w:p w14:paraId="15022C6C" w14:textId="77777777" w:rsidR="00CD2663" w:rsidRPr="004C26FF" w:rsidRDefault="00CD2663" w:rsidP="00296F44">
      <w:pPr>
        <w:widowControl w:val="0"/>
        <w:autoSpaceDE w:val="0"/>
        <w:autoSpaceDN w:val="0"/>
        <w:adjustRightInd w:val="0"/>
        <w:rPr>
          <w:rFonts w:ascii="Arial" w:hAnsi="Arial" w:cs="Arial"/>
          <w:color w:val="2260DD"/>
          <w:sz w:val="20"/>
          <w:szCs w:val="20"/>
        </w:rPr>
      </w:pPr>
    </w:p>
    <w:p w14:paraId="5AE72488" w14:textId="761BED4C" w:rsidR="00296F44" w:rsidRPr="004C26FF" w:rsidRDefault="00296F44" w:rsidP="00296F44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Scatterplots</w:t>
      </w:r>
      <w:r w:rsidR="00661B9A" w:rsidRPr="004C26FF">
        <w:rPr>
          <w:rFonts w:ascii="Arial" w:hAnsi="Arial" w:cs="Arial"/>
          <w:b/>
          <w:sz w:val="20"/>
          <w:szCs w:val="20"/>
          <w:u w:val="single"/>
        </w:rPr>
        <w:t xml:space="preserve"> &amp;</w:t>
      </w:r>
      <w:r w:rsidR="00C50C9C" w:rsidRPr="004C26FF">
        <w:rPr>
          <w:rFonts w:ascii="Arial" w:hAnsi="Arial" w:cs="Arial"/>
          <w:b/>
          <w:sz w:val="20"/>
          <w:szCs w:val="20"/>
          <w:u w:val="single"/>
        </w:rPr>
        <w:t xml:space="preserve"> Simple</w:t>
      </w:r>
      <w:r w:rsidR="00661B9A" w:rsidRPr="004C26FF">
        <w:rPr>
          <w:rFonts w:ascii="Arial" w:hAnsi="Arial" w:cs="Arial"/>
          <w:b/>
          <w:sz w:val="20"/>
          <w:szCs w:val="20"/>
          <w:u w:val="single"/>
        </w:rPr>
        <w:t xml:space="preserve"> Linear Regression</w:t>
      </w:r>
      <w:r w:rsidR="006F1832" w:rsidRPr="004C26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88E0B26" w14:textId="2581FC8C" w:rsidR="00A241B8" w:rsidRPr="004C26FF" w:rsidRDefault="000F1AA7" w:rsidP="00074B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ggplot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(x=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explanatorylvariable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, y=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))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geom_point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()</w:t>
      </w:r>
      <w:r w:rsidR="00374102" w:rsidRPr="004C26FF">
        <w:rPr>
          <w:rFonts w:ascii="Arial" w:hAnsi="Arial" w:cs="Arial"/>
          <w:color w:val="2260DD"/>
          <w:sz w:val="20"/>
          <w:szCs w:val="20"/>
        </w:rPr>
        <w:tab/>
      </w:r>
      <w:r w:rsidR="00374102" w:rsidRPr="004C26FF">
        <w:rPr>
          <w:rFonts w:ascii="Arial" w:hAnsi="Arial" w:cs="Arial"/>
          <w:sz w:val="20"/>
          <w:szCs w:val="20"/>
        </w:rPr>
        <w:t>#</w:t>
      </w:r>
      <w:r w:rsidR="00154CDC" w:rsidRPr="004C26FF">
        <w:rPr>
          <w:rFonts w:ascii="Arial" w:hAnsi="Arial" w:cs="Arial"/>
          <w:sz w:val="20"/>
          <w:szCs w:val="20"/>
        </w:rPr>
        <w:t>C</w:t>
      </w:r>
      <w:r w:rsidR="00374102" w:rsidRPr="004C26FF">
        <w:rPr>
          <w:rFonts w:ascii="Arial" w:hAnsi="Arial" w:cs="Arial"/>
          <w:sz w:val="20"/>
          <w:szCs w:val="20"/>
        </w:rPr>
        <w:t>reates a</w:t>
      </w:r>
      <w:r w:rsidR="00F02E72" w:rsidRPr="004C26FF">
        <w:rPr>
          <w:rFonts w:ascii="Arial" w:hAnsi="Arial" w:cs="Arial"/>
          <w:sz w:val="20"/>
          <w:szCs w:val="20"/>
        </w:rPr>
        <w:t xml:space="preserve"> scatterplot</w:t>
      </w:r>
      <w:r w:rsidR="00374102" w:rsidRPr="004C26FF">
        <w:rPr>
          <w:rFonts w:ascii="Arial" w:hAnsi="Arial" w:cs="Arial"/>
          <w:sz w:val="20"/>
          <w:szCs w:val="20"/>
        </w:rPr>
        <w:t xml:space="preserve"> object called </w:t>
      </w:r>
      <w:proofErr w:type="spellStart"/>
      <w:r w:rsidR="00374102" w:rsidRPr="004C26FF">
        <w:rPr>
          <w:rFonts w:ascii="Arial" w:hAnsi="Arial" w:cs="Arial"/>
          <w:sz w:val="20"/>
          <w:szCs w:val="20"/>
        </w:rPr>
        <w:t>SPlot</w:t>
      </w:r>
      <w:proofErr w:type="spellEnd"/>
    </w:p>
    <w:p w14:paraId="23FF0D42" w14:textId="44ED2E70" w:rsidR="00296F44" w:rsidRPr="004C26FF" w:rsidRDefault="000F1AA7" w:rsidP="00074B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4C76C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C0508E"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465C9C" w:rsidRPr="004C26FF">
        <w:rPr>
          <w:rFonts w:ascii="Arial" w:hAnsi="Arial" w:cs="Arial"/>
          <w:color w:val="2260DD"/>
          <w:sz w:val="20"/>
          <w:szCs w:val="20"/>
        </w:rPr>
        <w:t xml:space="preserve">+ </w:t>
      </w:r>
      <w:proofErr w:type="spellStart"/>
      <w:r w:rsidR="009A4D24" w:rsidRPr="004C26FF">
        <w:rPr>
          <w:rFonts w:ascii="Arial" w:hAnsi="Arial" w:cs="Arial"/>
          <w:color w:val="2260DD"/>
          <w:sz w:val="20"/>
          <w:szCs w:val="20"/>
        </w:rPr>
        <w:t>s</w:t>
      </w:r>
      <w:r w:rsidR="00E86847" w:rsidRPr="004C26FF">
        <w:rPr>
          <w:rFonts w:ascii="Arial" w:hAnsi="Arial" w:cs="Arial"/>
          <w:color w:val="2260DD"/>
          <w:sz w:val="20"/>
          <w:szCs w:val="20"/>
        </w:rPr>
        <w:t>tat_</w:t>
      </w:r>
      <w:proofErr w:type="gramStart"/>
      <w:r w:rsidR="00E86847" w:rsidRPr="004C26FF">
        <w:rPr>
          <w:rFonts w:ascii="Arial" w:hAnsi="Arial" w:cs="Arial"/>
          <w:color w:val="2260DD"/>
          <w:sz w:val="20"/>
          <w:szCs w:val="20"/>
        </w:rPr>
        <w:t>smooth</w:t>
      </w:r>
      <w:proofErr w:type="spellEnd"/>
      <w:r w:rsidR="00E868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296F44" w:rsidRPr="004C26FF">
        <w:rPr>
          <w:rFonts w:ascii="Arial" w:hAnsi="Arial" w:cs="Arial"/>
          <w:color w:val="2260DD"/>
          <w:sz w:val="20"/>
          <w:szCs w:val="20"/>
        </w:rPr>
        <w:t>method="</w:t>
      </w:r>
      <w:proofErr w:type="spellStart"/>
      <w:r w:rsidR="00296F44" w:rsidRPr="004C26FF">
        <w:rPr>
          <w:rFonts w:ascii="Arial" w:hAnsi="Arial" w:cs="Arial"/>
          <w:color w:val="2260DD"/>
          <w:sz w:val="20"/>
          <w:szCs w:val="20"/>
        </w:rPr>
        <w:t>lm</w:t>
      </w:r>
      <w:proofErr w:type="spellEnd"/>
      <w:r w:rsidR="00296F44" w:rsidRPr="004C26FF">
        <w:rPr>
          <w:rFonts w:ascii="Arial" w:hAnsi="Arial" w:cs="Arial"/>
          <w:color w:val="2260DD"/>
          <w:sz w:val="20"/>
          <w:szCs w:val="20"/>
        </w:rPr>
        <w:t>", se = FALSE)</w:t>
      </w:r>
      <w:r w:rsidR="00A241B8" w:rsidRPr="004C26FF">
        <w:rPr>
          <w:rFonts w:ascii="Arial" w:hAnsi="Arial" w:cs="Arial"/>
          <w:color w:val="2260DD"/>
          <w:sz w:val="20"/>
          <w:szCs w:val="20"/>
        </w:rPr>
        <w:tab/>
      </w:r>
      <w:r w:rsidR="00A241B8" w:rsidRPr="004C26FF">
        <w:rPr>
          <w:rFonts w:ascii="Arial" w:hAnsi="Arial" w:cs="Arial"/>
          <w:color w:val="2260DD"/>
          <w:sz w:val="20"/>
          <w:szCs w:val="20"/>
        </w:rPr>
        <w:tab/>
      </w:r>
      <w:r w:rsidR="005579BE" w:rsidRPr="004C26FF">
        <w:rPr>
          <w:rFonts w:ascii="Arial" w:hAnsi="Arial" w:cs="Arial"/>
          <w:sz w:val="20"/>
          <w:szCs w:val="20"/>
        </w:rPr>
        <w:t>#</w:t>
      </w:r>
      <w:r w:rsidR="00154CDC" w:rsidRPr="004C26FF">
        <w:rPr>
          <w:rFonts w:ascii="Arial" w:hAnsi="Arial" w:cs="Arial"/>
          <w:sz w:val="20"/>
          <w:szCs w:val="20"/>
        </w:rPr>
        <w:t>A</w:t>
      </w:r>
      <w:r w:rsidR="00A241B8" w:rsidRPr="004C26FF">
        <w:rPr>
          <w:rFonts w:ascii="Arial" w:hAnsi="Arial" w:cs="Arial"/>
          <w:sz w:val="20"/>
          <w:szCs w:val="20"/>
        </w:rPr>
        <w:t xml:space="preserve">dd a </w:t>
      </w:r>
      <w:r w:rsidR="00661B9A" w:rsidRPr="004C26FF">
        <w:rPr>
          <w:rFonts w:ascii="Arial" w:hAnsi="Arial" w:cs="Arial"/>
          <w:sz w:val="20"/>
          <w:szCs w:val="20"/>
        </w:rPr>
        <w:t xml:space="preserve">single </w:t>
      </w:r>
      <w:r w:rsidR="00A241B8" w:rsidRPr="004C26FF">
        <w:rPr>
          <w:rFonts w:ascii="Arial" w:hAnsi="Arial" w:cs="Arial"/>
          <w:sz w:val="20"/>
          <w:szCs w:val="20"/>
        </w:rPr>
        <w:t>regression line</w:t>
      </w:r>
    </w:p>
    <w:p w14:paraId="62E1645A" w14:textId="77777777" w:rsidR="00F02E72" w:rsidRPr="004C26FF" w:rsidRDefault="00F02E72" w:rsidP="009A4D2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699288" w14:textId="579BA01E" w:rsidR="00661B9A" w:rsidRPr="004C26FF" w:rsidRDefault="00F02E72" w:rsidP="009A4D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Multiple linear relationships s</w:t>
      </w:r>
      <w:r w:rsidR="00661B9A" w:rsidRPr="004C26FF">
        <w:rPr>
          <w:rFonts w:ascii="Arial" w:hAnsi="Arial" w:cs="Arial"/>
          <w:b/>
          <w:sz w:val="20"/>
          <w:szCs w:val="20"/>
          <w:u w:val="single"/>
        </w:rPr>
        <w:t>plit by a categorical variable</w:t>
      </w:r>
    </w:p>
    <w:p w14:paraId="016112F5" w14:textId="3BEABAFD" w:rsidR="009C29DF" w:rsidRPr="004C26FF" w:rsidRDefault="000F1AA7" w:rsidP="00074B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geom_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point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(color=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categoricalvariable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))</w:t>
      </w:r>
      <w:r w:rsidR="009C29DF" w:rsidRPr="004C26FF">
        <w:rPr>
          <w:rFonts w:ascii="Arial" w:hAnsi="Arial" w:cs="Arial"/>
          <w:color w:val="2260DD"/>
          <w:sz w:val="20"/>
          <w:szCs w:val="20"/>
        </w:rPr>
        <w:tab/>
      </w:r>
      <w:r w:rsidR="005579BE" w:rsidRPr="004C26FF">
        <w:rPr>
          <w:rFonts w:ascii="Arial" w:hAnsi="Arial" w:cs="Arial"/>
          <w:sz w:val="20"/>
          <w:szCs w:val="20"/>
        </w:rPr>
        <w:t>#</w:t>
      </w:r>
      <w:r w:rsidR="00154CDC" w:rsidRPr="004C26FF">
        <w:rPr>
          <w:rFonts w:ascii="Arial" w:hAnsi="Arial" w:cs="Arial"/>
          <w:sz w:val="20"/>
          <w:szCs w:val="20"/>
        </w:rPr>
        <w:t>C</w:t>
      </w:r>
      <w:r w:rsidR="00F02E72" w:rsidRPr="004C26FF">
        <w:rPr>
          <w:rFonts w:ascii="Arial" w:hAnsi="Arial" w:cs="Arial"/>
          <w:sz w:val="20"/>
          <w:szCs w:val="20"/>
        </w:rPr>
        <w:t xml:space="preserve">reates a scatterplot with color coded levels of a </w:t>
      </w:r>
      <w:r w:rsidR="00205D14" w:rsidRPr="004C26FF">
        <w:rPr>
          <w:rFonts w:ascii="Arial" w:hAnsi="Arial" w:cs="Arial"/>
          <w:sz w:val="20"/>
          <w:szCs w:val="20"/>
        </w:rPr>
        <w:t>c</w:t>
      </w:r>
      <w:r w:rsidR="000F4BB5" w:rsidRPr="004C26FF">
        <w:rPr>
          <w:rFonts w:ascii="Arial" w:hAnsi="Arial" w:cs="Arial"/>
          <w:sz w:val="20"/>
          <w:szCs w:val="20"/>
        </w:rPr>
        <w:t xml:space="preserve">ategorical variable </w:t>
      </w:r>
      <w:r w:rsidR="00205D14" w:rsidRPr="004C26FF">
        <w:rPr>
          <w:rFonts w:ascii="Arial" w:hAnsi="Arial" w:cs="Arial"/>
          <w:sz w:val="20"/>
          <w:szCs w:val="20"/>
        </w:rPr>
        <w:t>(E.g. gender)</w:t>
      </w:r>
      <w:r w:rsidR="00F02E72" w:rsidRPr="004C26FF">
        <w:rPr>
          <w:rFonts w:ascii="Arial" w:hAnsi="Arial" w:cs="Arial"/>
          <w:sz w:val="20"/>
          <w:szCs w:val="20"/>
        </w:rPr>
        <w:t>.</w:t>
      </w:r>
    </w:p>
    <w:p w14:paraId="46C4D162" w14:textId="3DE19F27" w:rsidR="00074B0F" w:rsidRPr="004C26FF" w:rsidRDefault="000F1AA7" w:rsidP="004C26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&lt;- </w:t>
      </w:r>
      <w:r w:rsidRPr="004C26FF">
        <w:rPr>
          <w:rFonts w:ascii="Arial" w:hAnsi="Arial" w:cs="Arial"/>
          <w:color w:val="2260DD"/>
          <w:sz w:val="20"/>
          <w:szCs w:val="20"/>
        </w:rPr>
        <w:t>p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+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stat_smooth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aes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(color=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categoricalvariable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), method="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lm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", se </w:t>
      </w:r>
      <w:r w:rsidR="009C29DF" w:rsidRPr="004C26FF">
        <w:rPr>
          <w:rFonts w:ascii="Arial" w:hAnsi="Arial" w:cs="Arial"/>
          <w:color w:val="2260DD"/>
          <w:sz w:val="20"/>
          <w:szCs w:val="20"/>
        </w:rPr>
        <w:t>= FALSE)</w:t>
      </w:r>
      <w:r w:rsidR="009C29DF" w:rsidRPr="004C26FF">
        <w:rPr>
          <w:rFonts w:ascii="Arial" w:hAnsi="Arial" w:cs="Arial"/>
          <w:color w:val="2260DD"/>
          <w:sz w:val="20"/>
          <w:szCs w:val="20"/>
        </w:rPr>
        <w:tab/>
      </w:r>
      <w:r w:rsidR="00877F3D" w:rsidRPr="004C26FF">
        <w:rPr>
          <w:rFonts w:ascii="Arial" w:hAnsi="Arial" w:cs="Arial"/>
          <w:color w:val="2260DD"/>
          <w:sz w:val="20"/>
          <w:szCs w:val="20"/>
        </w:rPr>
        <w:t xml:space="preserve">  </w:t>
      </w:r>
      <w:r w:rsidR="006C235F" w:rsidRPr="004C26FF">
        <w:rPr>
          <w:rFonts w:ascii="Arial" w:hAnsi="Arial" w:cs="Arial"/>
          <w:sz w:val="20"/>
          <w:szCs w:val="20"/>
        </w:rPr>
        <w:t>#</w:t>
      </w:r>
      <w:r w:rsidR="00154CDC" w:rsidRPr="004C26FF">
        <w:rPr>
          <w:rFonts w:ascii="Arial" w:hAnsi="Arial" w:cs="Arial"/>
          <w:sz w:val="20"/>
          <w:szCs w:val="20"/>
        </w:rPr>
        <w:t>C</w:t>
      </w:r>
      <w:r w:rsidR="00682AA7" w:rsidRPr="004C26FF">
        <w:rPr>
          <w:rFonts w:ascii="Arial" w:hAnsi="Arial" w:cs="Arial"/>
          <w:sz w:val="20"/>
          <w:szCs w:val="20"/>
        </w:rPr>
        <w:t>olor</w:t>
      </w:r>
      <w:r w:rsidR="000F4BB5" w:rsidRPr="004C26FF">
        <w:rPr>
          <w:rFonts w:ascii="Arial" w:hAnsi="Arial" w:cs="Arial"/>
          <w:sz w:val="20"/>
          <w:szCs w:val="20"/>
        </w:rPr>
        <w:t xml:space="preserve"> </w:t>
      </w:r>
      <w:r w:rsidR="00F02E72" w:rsidRPr="004C26FF">
        <w:rPr>
          <w:rFonts w:ascii="Arial" w:hAnsi="Arial" w:cs="Arial"/>
          <w:sz w:val="20"/>
          <w:szCs w:val="20"/>
        </w:rPr>
        <w:t xml:space="preserve">coded </w:t>
      </w:r>
      <w:r w:rsidR="009C29DF" w:rsidRPr="004C26FF">
        <w:rPr>
          <w:rFonts w:ascii="Arial" w:hAnsi="Arial" w:cs="Arial"/>
          <w:sz w:val="20"/>
          <w:szCs w:val="20"/>
        </w:rPr>
        <w:t>regression line</w:t>
      </w:r>
      <w:r w:rsidR="00F02E72" w:rsidRPr="004C26FF">
        <w:rPr>
          <w:rFonts w:ascii="Arial" w:hAnsi="Arial" w:cs="Arial"/>
          <w:sz w:val="20"/>
          <w:szCs w:val="20"/>
        </w:rPr>
        <w:t>s</w:t>
      </w:r>
    </w:p>
    <w:p w14:paraId="539391B1" w14:textId="77777777" w:rsidR="00A95815" w:rsidRPr="004C26FF" w:rsidRDefault="00A95815" w:rsidP="00074B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</w:p>
    <w:p w14:paraId="5457061F" w14:textId="0BBC02D1" w:rsidR="002E3F5F" w:rsidRPr="004C26FF" w:rsidRDefault="005D3CAE" w:rsidP="00074B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  <w:highlight w:val="yellow"/>
        </w:rPr>
        <w:t>Statistical Tests</w:t>
      </w:r>
    </w:p>
    <w:p w14:paraId="62FE8CCA" w14:textId="5BB4A051" w:rsidR="008E67CD" w:rsidRPr="004C26FF" w:rsidRDefault="008E67CD" w:rsidP="00F143F3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sym w:font="Symbol" w:char="F063"/>
      </w:r>
      <w:r w:rsidRPr="004C26FF">
        <w:rPr>
          <w:rFonts w:ascii="Arial" w:hAnsi="Arial" w:cs="Arial"/>
          <w:b/>
          <w:sz w:val="20"/>
          <w:szCs w:val="20"/>
          <w:u w:val="single"/>
          <w:vertAlign w:val="superscript"/>
        </w:rPr>
        <w:t>2</w:t>
      </w:r>
      <w:r w:rsidRPr="004C26FF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Pr="004C26FF">
        <w:rPr>
          <w:rFonts w:ascii="Arial" w:hAnsi="Arial" w:cs="Arial"/>
          <w:b/>
          <w:sz w:val="20"/>
          <w:szCs w:val="20"/>
          <w:u w:val="single"/>
        </w:rPr>
        <w:t>test</w:t>
      </w:r>
      <w:proofErr w:type="gramEnd"/>
      <w:r w:rsidRPr="004C26FF">
        <w:rPr>
          <w:rFonts w:ascii="Arial" w:hAnsi="Arial" w:cs="Arial"/>
          <w:b/>
          <w:sz w:val="20"/>
          <w:szCs w:val="20"/>
          <w:u w:val="single"/>
        </w:rPr>
        <w:t xml:space="preserve"> of Independence or Goodness of Fit</w:t>
      </w:r>
    </w:p>
    <w:p w14:paraId="01120C03" w14:textId="46E111B4" w:rsidR="008E67CD" w:rsidRPr="004C26FF" w:rsidRDefault="00D52D47" w:rsidP="00074B0F">
      <w:pPr>
        <w:ind w:firstLine="720"/>
        <w:rPr>
          <w:rFonts w:ascii="Arial" w:hAnsi="Arial" w:cs="Arial"/>
          <w:color w:val="2260DD"/>
          <w:sz w:val="20"/>
          <w:szCs w:val="20"/>
        </w:rPr>
      </w:pP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tbl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&lt;- table(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handedness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47EE6848" w14:textId="1AFDA147" w:rsidR="008E67CD" w:rsidRPr="004C26FF" w:rsidRDefault="008E67CD" w:rsidP="00074B0F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chisq.test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tbl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sz w:val="20"/>
          <w:szCs w:val="20"/>
        </w:rPr>
        <w:tab/>
      </w:r>
      <w:r w:rsidRPr="004C26FF">
        <w:rPr>
          <w:rFonts w:ascii="Arial" w:hAnsi="Arial" w:cs="Arial"/>
          <w:sz w:val="20"/>
          <w:szCs w:val="20"/>
        </w:rPr>
        <w:tab/>
      </w:r>
      <w:r w:rsidRPr="004C26FF">
        <w:rPr>
          <w:rFonts w:ascii="Arial" w:hAnsi="Arial" w:cs="Arial"/>
          <w:sz w:val="20"/>
          <w:szCs w:val="20"/>
        </w:rPr>
        <w:tab/>
      </w:r>
    </w:p>
    <w:p w14:paraId="07580551" w14:textId="77777777" w:rsidR="008E67CD" w:rsidRPr="004C26FF" w:rsidRDefault="008E67CD" w:rsidP="00F143F3">
      <w:pPr>
        <w:rPr>
          <w:rFonts w:ascii="Arial" w:hAnsi="Arial" w:cs="Arial"/>
          <w:sz w:val="20"/>
          <w:szCs w:val="20"/>
        </w:rPr>
      </w:pPr>
    </w:p>
    <w:p w14:paraId="126251E1" w14:textId="5A6C1FEF" w:rsidR="00C65EC7" w:rsidRPr="004C26FF" w:rsidRDefault="00C65EC7" w:rsidP="00F143F3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t-Tests</w:t>
      </w:r>
    </w:p>
    <w:p w14:paraId="2E9C52C3" w14:textId="77777777" w:rsidR="00074B0F" w:rsidRPr="004C26FF" w:rsidRDefault="00C65EC7" w:rsidP="00074B0F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1-Sample t-</w:t>
      </w:r>
      <w:r w:rsidR="00E15A1D" w:rsidRPr="004C26FF">
        <w:rPr>
          <w:rFonts w:ascii="Arial" w:hAnsi="Arial" w:cs="Arial"/>
          <w:sz w:val="20"/>
          <w:szCs w:val="20"/>
        </w:rPr>
        <w:t>test</w:t>
      </w:r>
      <w:r w:rsidR="00D52D47" w:rsidRPr="004C26FF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t.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test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, mu=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#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0ABD70C2" w14:textId="4FD80DF5" w:rsidR="004710E2" w:rsidRPr="004C26FF" w:rsidRDefault="00E15A1D" w:rsidP="00074B0F">
      <w:pPr>
        <w:ind w:left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2-Sample </w:t>
      </w:r>
      <w:r w:rsidR="004710E2" w:rsidRPr="004C26FF">
        <w:rPr>
          <w:rFonts w:ascii="Arial" w:hAnsi="Arial" w:cs="Arial"/>
          <w:sz w:val="20"/>
          <w:szCs w:val="20"/>
        </w:rPr>
        <w:t xml:space="preserve">Independent </w:t>
      </w:r>
      <w:r w:rsidR="00C65EC7" w:rsidRPr="004C26FF">
        <w:rPr>
          <w:rFonts w:ascii="Arial" w:hAnsi="Arial" w:cs="Arial"/>
          <w:sz w:val="20"/>
          <w:szCs w:val="20"/>
        </w:rPr>
        <w:t>t-test</w:t>
      </w:r>
      <w:r w:rsidR="00D52D47" w:rsidRPr="004C26FF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t.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test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~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)</w:t>
      </w:r>
    </w:p>
    <w:p w14:paraId="5ADADAA0" w14:textId="77777777" w:rsidR="006B72F9" w:rsidRPr="004C26FF" w:rsidRDefault="006B72F9" w:rsidP="00074B0F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2-Sample Paired </w:t>
      </w:r>
      <w:r w:rsidR="00C65EC7" w:rsidRPr="004C26FF">
        <w:rPr>
          <w:rFonts w:ascii="Arial" w:hAnsi="Arial" w:cs="Arial"/>
          <w:sz w:val="20"/>
          <w:szCs w:val="20"/>
        </w:rPr>
        <w:t>t-test</w:t>
      </w:r>
    </w:p>
    <w:p w14:paraId="7739ABD4" w14:textId="3E1FC5C0" w:rsidR="006B72F9" w:rsidRPr="004C26FF" w:rsidRDefault="006B72F9" w:rsidP="00C65EC7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ab/>
      </w:r>
      <w:r w:rsidR="00074B0F" w:rsidRPr="004C26FF">
        <w:rPr>
          <w:rFonts w:ascii="Arial" w:hAnsi="Arial" w:cs="Arial"/>
          <w:sz w:val="20"/>
          <w:szCs w:val="20"/>
        </w:rPr>
        <w:tab/>
      </w:r>
      <w:r w:rsidRPr="004C26FF">
        <w:rPr>
          <w:rFonts w:ascii="Arial" w:hAnsi="Arial" w:cs="Arial"/>
          <w:sz w:val="20"/>
          <w:szCs w:val="20"/>
        </w:rPr>
        <w:t>Long Data Format</w:t>
      </w:r>
      <w:r w:rsidR="00D52D47" w:rsidRPr="004C26FF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t.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test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~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, paired= TRUE)</w:t>
      </w:r>
    </w:p>
    <w:p w14:paraId="52B41672" w14:textId="63F23874" w:rsidR="006F4FF5" w:rsidRPr="004C26FF" w:rsidRDefault="006F4FF5" w:rsidP="00C65EC7">
      <w:pPr>
        <w:rPr>
          <w:rFonts w:ascii="Arial" w:hAnsi="Arial" w:cs="Arial"/>
          <w:color w:val="008000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ab/>
      </w:r>
      <w:r w:rsidR="00074B0F" w:rsidRPr="004C26FF">
        <w:rPr>
          <w:rFonts w:ascii="Arial" w:hAnsi="Arial" w:cs="Arial"/>
          <w:sz w:val="20"/>
          <w:szCs w:val="20"/>
        </w:rPr>
        <w:tab/>
      </w:r>
      <w:r w:rsidRPr="004C26FF">
        <w:rPr>
          <w:rFonts w:ascii="Arial" w:hAnsi="Arial" w:cs="Arial"/>
          <w:sz w:val="20"/>
          <w:szCs w:val="20"/>
        </w:rPr>
        <w:t>Wide Data Format</w:t>
      </w:r>
      <w:r w:rsidR="00D52D47" w:rsidRPr="004C26FF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t.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test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responsevariable2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responsevariable1</w:t>
      </w:r>
      <w:r w:rsidRPr="004C26FF">
        <w:rPr>
          <w:rFonts w:ascii="Arial" w:hAnsi="Arial" w:cs="Arial"/>
          <w:color w:val="2260DD"/>
          <w:sz w:val="20"/>
          <w:szCs w:val="20"/>
        </w:rPr>
        <w:t>, paired= TRUE)</w:t>
      </w:r>
    </w:p>
    <w:p w14:paraId="5E900551" w14:textId="343CB75B" w:rsidR="00521010" w:rsidRPr="004C26FF" w:rsidRDefault="00521010" w:rsidP="00074B0F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Optional Arguments:</w:t>
      </w:r>
    </w:p>
    <w:p w14:paraId="7BF44698" w14:textId="11B21DCC" w:rsidR="00521010" w:rsidRPr="004C26FF" w:rsidRDefault="00521010" w:rsidP="002E3F5F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="00074B0F"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>alternative='</w:t>
      </w:r>
      <w:proofErr w:type="spellStart"/>
      <w:proofErr w:type="gramStart"/>
      <w:r w:rsidRPr="004C26FF">
        <w:rPr>
          <w:rFonts w:ascii="Arial" w:hAnsi="Arial" w:cs="Arial"/>
          <w:color w:val="008000"/>
          <w:sz w:val="20"/>
          <w:szCs w:val="20"/>
        </w:rPr>
        <w:t>two.sided</w:t>
      </w:r>
      <w:proofErr w:type="spellEnd"/>
      <w:proofErr w:type="gramEnd"/>
      <w:r w:rsidRPr="004C26FF">
        <w:rPr>
          <w:rFonts w:ascii="Arial" w:hAnsi="Arial" w:cs="Arial"/>
          <w:color w:val="008000"/>
          <w:sz w:val="20"/>
          <w:szCs w:val="20"/>
        </w:rPr>
        <w:t>/less/greater</w:t>
      </w:r>
      <w:r w:rsidRPr="004C26FF">
        <w:rPr>
          <w:rFonts w:ascii="Arial" w:hAnsi="Arial" w:cs="Arial"/>
          <w:color w:val="2260DD"/>
          <w:sz w:val="20"/>
          <w:szCs w:val="20"/>
        </w:rPr>
        <w:t>'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000000" w:themeColor="text1"/>
          <w:sz w:val="20"/>
          <w:szCs w:val="20"/>
        </w:rPr>
        <w:t>Choose one form by deleting the other two. The default is two</w:t>
      </w:r>
      <w:r w:rsidR="00154CDC" w:rsidRPr="004C26FF">
        <w:rPr>
          <w:rFonts w:ascii="Arial" w:hAnsi="Arial" w:cs="Arial"/>
          <w:color w:val="000000" w:themeColor="text1"/>
          <w:sz w:val="20"/>
          <w:szCs w:val="20"/>
        </w:rPr>
        <w:t>-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>sided</w:t>
      </w:r>
    </w:p>
    <w:p w14:paraId="5628DDA0" w14:textId="792DCCB5" w:rsidR="00521010" w:rsidRPr="004C26FF" w:rsidRDefault="00521010" w:rsidP="002E3F5F">
      <w:pPr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="00074B0F" w:rsidRPr="004C26FF">
        <w:rPr>
          <w:rFonts w:ascii="Arial" w:hAnsi="Arial" w:cs="Arial"/>
          <w:color w:val="2260DD"/>
          <w:sz w:val="20"/>
          <w:szCs w:val="20"/>
        </w:rPr>
        <w:tab/>
      </w:r>
      <w:proofErr w:type="spellStart"/>
      <w:proofErr w:type="gramStart"/>
      <w:r w:rsidR="001B04A1" w:rsidRPr="004C26FF">
        <w:rPr>
          <w:rFonts w:ascii="Arial" w:hAnsi="Arial" w:cs="Arial"/>
          <w:color w:val="2260DD"/>
          <w:sz w:val="20"/>
          <w:szCs w:val="20"/>
        </w:rPr>
        <w:t>conf.level</w:t>
      </w:r>
      <w:proofErr w:type="spellEnd"/>
      <w:proofErr w:type="gramEnd"/>
      <w:r w:rsidR="001B04A1" w:rsidRPr="004C26FF">
        <w:rPr>
          <w:rFonts w:ascii="Arial" w:hAnsi="Arial" w:cs="Arial"/>
          <w:color w:val="2260DD"/>
          <w:sz w:val="20"/>
          <w:szCs w:val="20"/>
        </w:rPr>
        <w:t>=.95</w:t>
      </w:r>
      <w:r w:rsidR="001B04A1"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The default is </w:t>
      </w:r>
      <w:r w:rsidR="00154CDC" w:rsidRPr="004C26FF">
        <w:rPr>
          <w:rFonts w:ascii="Arial" w:hAnsi="Arial" w:cs="Arial"/>
          <w:color w:val="000000" w:themeColor="text1"/>
          <w:sz w:val="20"/>
          <w:szCs w:val="20"/>
        </w:rPr>
        <w:t>0</w:t>
      </w:r>
      <w:r w:rsidRPr="004C26FF">
        <w:rPr>
          <w:rFonts w:ascii="Arial" w:hAnsi="Arial" w:cs="Arial"/>
          <w:color w:val="000000" w:themeColor="text1"/>
          <w:sz w:val="20"/>
          <w:szCs w:val="20"/>
        </w:rPr>
        <w:t>.95</w:t>
      </w:r>
    </w:p>
    <w:p w14:paraId="3D7E1AD0" w14:textId="29D76499" w:rsidR="00125A24" w:rsidRPr="004C26FF" w:rsidRDefault="00125A24" w:rsidP="00125A24">
      <w:pPr>
        <w:ind w:firstLine="720"/>
        <w:rPr>
          <w:rFonts w:ascii="Arial" w:hAnsi="Arial" w:cs="Arial"/>
          <w:b/>
          <w:sz w:val="20"/>
          <w:szCs w:val="20"/>
        </w:rPr>
      </w:pPr>
      <w:r w:rsidRPr="004C26FF">
        <w:rPr>
          <w:rFonts w:ascii="Arial" w:hAnsi="Arial" w:cs="Arial"/>
          <w:b/>
          <w:sz w:val="20"/>
          <w:szCs w:val="20"/>
        </w:rPr>
        <w:tab/>
      </w:r>
    </w:p>
    <w:p w14:paraId="13042ECF" w14:textId="77777777" w:rsidR="00853E78" w:rsidRPr="004C26FF" w:rsidRDefault="00853E78" w:rsidP="00F143F3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Correlation</w:t>
      </w:r>
    </w:p>
    <w:p w14:paraId="689FB128" w14:textId="252FE56A" w:rsidR="00853E78" w:rsidRPr="004C26FF" w:rsidRDefault="00853E78" w:rsidP="00074B0F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Between two variables: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cor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explanatoryvar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responsevar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)</w:t>
      </w:r>
      <w:r w:rsidR="005F0049" w:rsidRPr="004C26FF">
        <w:rPr>
          <w:rFonts w:ascii="Arial" w:hAnsi="Arial" w:cs="Arial"/>
          <w:color w:val="2260DD"/>
          <w:sz w:val="20"/>
          <w:szCs w:val="20"/>
        </w:rPr>
        <w:tab/>
      </w:r>
    </w:p>
    <w:p w14:paraId="09FAA134" w14:textId="6E3FEB39" w:rsidR="00853E78" w:rsidRPr="004C26FF" w:rsidRDefault="00853E78" w:rsidP="00074B0F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Correlation </w:t>
      </w:r>
      <w:r w:rsidR="00595275" w:rsidRPr="004C26FF">
        <w:rPr>
          <w:rFonts w:ascii="Arial" w:hAnsi="Arial" w:cs="Arial"/>
          <w:sz w:val="20"/>
          <w:szCs w:val="20"/>
        </w:rPr>
        <w:t>m</w:t>
      </w:r>
      <w:r w:rsidRPr="004C26FF">
        <w:rPr>
          <w:rFonts w:ascii="Arial" w:hAnsi="Arial" w:cs="Arial"/>
          <w:sz w:val="20"/>
          <w:szCs w:val="20"/>
        </w:rPr>
        <w:t>atrix</w:t>
      </w:r>
      <w:r w:rsidR="00D52D47" w:rsidRPr="004C26FF">
        <w:rPr>
          <w:rFonts w:ascii="Arial" w:hAnsi="Arial" w:cs="Arial"/>
          <w:sz w:val="20"/>
          <w:szCs w:val="20"/>
        </w:rPr>
        <w:t xml:space="preserve">:  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rcorr.adjust</w:t>
      </w:r>
      <w:proofErr w:type="spellEnd"/>
      <w:proofErr w:type="gram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[c(</w:t>
      </w:r>
      <w:r w:rsidR="00D52D47" w:rsidRPr="004C26FF">
        <w:rPr>
          <w:rFonts w:ascii="Arial" w:hAnsi="Arial" w:cs="Arial"/>
          <w:color w:val="C00000"/>
          <w:sz w:val="20"/>
          <w:szCs w:val="20"/>
        </w:rPr>
        <w:t>#:#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)])</w:t>
      </w:r>
      <w:r w:rsidR="00074B0F" w:rsidRPr="004C26FF">
        <w:rPr>
          <w:rFonts w:ascii="Arial" w:hAnsi="Arial" w:cs="Arial"/>
          <w:color w:val="2260DD"/>
          <w:sz w:val="20"/>
          <w:szCs w:val="20"/>
        </w:rPr>
        <w:tab/>
      </w:r>
      <w:r w:rsidR="00074B0F" w:rsidRPr="004C26FF">
        <w:rPr>
          <w:rFonts w:ascii="Arial" w:hAnsi="Arial" w:cs="Arial"/>
          <w:color w:val="2260DD"/>
          <w:sz w:val="20"/>
          <w:szCs w:val="20"/>
        </w:rPr>
        <w:tab/>
      </w:r>
      <w:r w:rsidR="00074B0F" w:rsidRPr="004C26FF">
        <w:rPr>
          <w:rFonts w:ascii="Arial" w:hAnsi="Arial" w:cs="Arial"/>
          <w:color w:val="000000" w:themeColor="text1"/>
          <w:sz w:val="20"/>
          <w:szCs w:val="20"/>
        </w:rPr>
        <w:t xml:space="preserve">Requires the </w:t>
      </w:r>
      <w:proofErr w:type="spellStart"/>
      <w:r w:rsidR="00074B0F" w:rsidRPr="004C26FF">
        <w:rPr>
          <w:rFonts w:ascii="Arial" w:hAnsi="Arial" w:cs="Arial"/>
          <w:color w:val="000000" w:themeColor="text1"/>
          <w:sz w:val="20"/>
          <w:szCs w:val="20"/>
        </w:rPr>
        <w:t>RcmdrMisc</w:t>
      </w:r>
      <w:proofErr w:type="spellEnd"/>
      <w:r w:rsidR="00074B0F" w:rsidRPr="004C26FF">
        <w:rPr>
          <w:rFonts w:ascii="Arial" w:hAnsi="Arial" w:cs="Arial"/>
          <w:color w:val="000000" w:themeColor="text1"/>
          <w:sz w:val="20"/>
          <w:szCs w:val="20"/>
        </w:rPr>
        <w:t xml:space="preserve"> package</w:t>
      </w:r>
    </w:p>
    <w:p w14:paraId="33A0641D" w14:textId="77777777" w:rsidR="00853E78" w:rsidRPr="004C26FF" w:rsidRDefault="00853E78" w:rsidP="00F143F3">
      <w:pPr>
        <w:rPr>
          <w:rFonts w:ascii="Arial" w:hAnsi="Arial" w:cs="Arial"/>
          <w:color w:val="2260DD"/>
          <w:sz w:val="20"/>
          <w:szCs w:val="20"/>
        </w:rPr>
      </w:pPr>
    </w:p>
    <w:p w14:paraId="595D88E9" w14:textId="172C80EA" w:rsidR="00804DE7" w:rsidRPr="004C26FF" w:rsidRDefault="00E92861" w:rsidP="00F143F3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L</w:t>
      </w:r>
      <w:r w:rsidR="00903182" w:rsidRPr="004C26FF">
        <w:rPr>
          <w:rFonts w:ascii="Arial" w:hAnsi="Arial" w:cs="Arial"/>
          <w:b/>
          <w:sz w:val="20"/>
          <w:szCs w:val="20"/>
          <w:u w:val="single"/>
        </w:rPr>
        <w:t>inear R</w:t>
      </w:r>
      <w:r w:rsidR="00804DE7" w:rsidRPr="004C26FF">
        <w:rPr>
          <w:rFonts w:ascii="Arial" w:hAnsi="Arial" w:cs="Arial"/>
          <w:b/>
          <w:sz w:val="20"/>
          <w:szCs w:val="20"/>
          <w:u w:val="single"/>
        </w:rPr>
        <w:t>egression</w:t>
      </w:r>
      <w:r w:rsidR="00903182" w:rsidRPr="004C26FF">
        <w:rPr>
          <w:rFonts w:ascii="Arial" w:hAnsi="Arial" w:cs="Arial"/>
          <w:b/>
          <w:sz w:val="20"/>
          <w:szCs w:val="20"/>
          <w:u w:val="single"/>
        </w:rPr>
        <w:t xml:space="preserve"> &amp; Multiple Regression</w:t>
      </w:r>
    </w:p>
    <w:p w14:paraId="4194AC4A" w14:textId="51A29AC5" w:rsidR="00804DE7" w:rsidRPr="004C26FF" w:rsidRDefault="00D52D47" w:rsidP="00C61D30">
      <w:pPr>
        <w:ind w:firstLine="720"/>
        <w:rPr>
          <w:rFonts w:ascii="Arial" w:hAnsi="Arial" w:cs="Arial"/>
          <w:color w:val="2260DD"/>
          <w:sz w:val="20"/>
          <w:szCs w:val="20"/>
        </w:rPr>
      </w:pP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summary(</w:t>
      </w:r>
      <w:proofErr w:type="spellStart"/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lm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~ 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))</w:t>
      </w:r>
    </w:p>
    <w:p w14:paraId="506A3CD5" w14:textId="529E624D" w:rsidR="00903182" w:rsidRPr="004C26FF" w:rsidRDefault="00D52D47" w:rsidP="00C61D30">
      <w:pPr>
        <w:ind w:firstLine="720"/>
        <w:rPr>
          <w:rFonts w:ascii="Arial" w:hAnsi="Arial" w:cs="Arial"/>
          <w:color w:val="2260DD"/>
          <w:sz w:val="20"/>
          <w:szCs w:val="20"/>
        </w:rPr>
      </w:pP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summary(</w:t>
      </w:r>
      <w:proofErr w:type="spellStart"/>
      <w:proofErr w:type="gramEnd"/>
      <w:r w:rsidRPr="004C26FF">
        <w:rPr>
          <w:rFonts w:ascii="Arial" w:hAnsi="Arial" w:cs="Arial"/>
          <w:color w:val="2260DD"/>
          <w:sz w:val="20"/>
          <w:szCs w:val="20"/>
        </w:rPr>
        <w:t>lm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~ </w:t>
      </w:r>
      <w:r w:rsidRPr="004C26FF">
        <w:rPr>
          <w:rFonts w:ascii="Arial" w:hAnsi="Arial" w:cs="Arial"/>
          <w:color w:val="C2151E"/>
          <w:sz w:val="20"/>
          <w:szCs w:val="20"/>
        </w:rPr>
        <w:t>explanatoryvariable1 + explanatory variable2 + explanatoryvariable3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))</w:t>
      </w:r>
    </w:p>
    <w:p w14:paraId="7FA26A52" w14:textId="77777777" w:rsidR="00804DE7" w:rsidRPr="004C26FF" w:rsidRDefault="00804DE7" w:rsidP="00F143F3">
      <w:pPr>
        <w:rPr>
          <w:rFonts w:ascii="Arial" w:hAnsi="Arial" w:cs="Arial"/>
          <w:sz w:val="20"/>
          <w:szCs w:val="20"/>
        </w:rPr>
      </w:pPr>
    </w:p>
    <w:p w14:paraId="1405AB86" w14:textId="7E2BDE52" w:rsidR="00804DE7" w:rsidRPr="004C26FF" w:rsidRDefault="00804DE7" w:rsidP="00F143F3">
      <w:pPr>
        <w:rPr>
          <w:rFonts w:ascii="Arial" w:hAnsi="Arial" w:cs="Arial"/>
          <w:b/>
          <w:sz w:val="20"/>
          <w:szCs w:val="20"/>
          <w:u w:val="single"/>
        </w:rPr>
      </w:pPr>
      <w:r w:rsidRPr="004C26FF">
        <w:rPr>
          <w:rFonts w:ascii="Arial" w:hAnsi="Arial" w:cs="Arial"/>
          <w:b/>
          <w:sz w:val="20"/>
          <w:szCs w:val="20"/>
          <w:u w:val="single"/>
        </w:rPr>
        <w:t>ANOVA</w:t>
      </w:r>
      <w:r w:rsidR="00C61D30" w:rsidRPr="004C26FF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proofErr w:type="spellStart"/>
      <w:r w:rsidR="00C61D30" w:rsidRPr="004C26FF">
        <w:rPr>
          <w:rFonts w:ascii="Arial" w:hAnsi="Arial" w:cs="Arial"/>
          <w:b/>
          <w:sz w:val="20"/>
          <w:szCs w:val="20"/>
          <w:u w:val="single"/>
        </w:rPr>
        <w:t>Posthoc</w:t>
      </w:r>
      <w:proofErr w:type="spellEnd"/>
    </w:p>
    <w:p w14:paraId="55C03128" w14:textId="77777777" w:rsidR="00FA7978" w:rsidRPr="004C26FF" w:rsidRDefault="00E92861" w:rsidP="00C61D30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1-Way ANOVA:  </w:t>
      </w:r>
    </w:p>
    <w:p w14:paraId="52494516" w14:textId="36D04EE4" w:rsidR="00804DE7" w:rsidRPr="004C26FF" w:rsidRDefault="00C1383A" w:rsidP="00C1383A">
      <w:pPr>
        <w:ind w:left="16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Step 1) </w:t>
      </w:r>
      <w:r w:rsidR="00FA7978" w:rsidRPr="004C26FF">
        <w:rPr>
          <w:rFonts w:ascii="Arial" w:hAnsi="Arial" w:cs="Arial"/>
          <w:color w:val="2260DD"/>
          <w:sz w:val="20"/>
          <w:szCs w:val="20"/>
        </w:rPr>
        <w:t xml:space="preserve">model &lt;-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aov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C2151E"/>
          <w:sz w:val="20"/>
          <w:szCs w:val="20"/>
        </w:rPr>
        <w:t xml:space="preserve"> 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~</w:t>
      </w:r>
      <w:r w:rsidR="00D52D47" w:rsidRPr="004C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data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))</w:t>
      </w:r>
    </w:p>
    <w:p w14:paraId="19CFAB66" w14:textId="1C963722" w:rsidR="00FA7978" w:rsidRPr="004C26FF" w:rsidRDefault="00C1383A" w:rsidP="00C1383A">
      <w:pPr>
        <w:ind w:left="16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000000" w:themeColor="text1"/>
          <w:sz w:val="20"/>
          <w:szCs w:val="20"/>
        </w:rPr>
        <w:t xml:space="preserve">Step 2) </w:t>
      </w:r>
      <w:r w:rsidR="00FA7978" w:rsidRPr="004C26FF">
        <w:rPr>
          <w:rFonts w:ascii="Arial" w:hAnsi="Arial" w:cs="Arial"/>
          <w:color w:val="2260DD"/>
          <w:sz w:val="20"/>
          <w:szCs w:val="20"/>
        </w:rPr>
        <w:t>summary(model)</w:t>
      </w:r>
    </w:p>
    <w:p w14:paraId="7B8FD154" w14:textId="77777777" w:rsidR="0087553B" w:rsidRPr="004C26FF" w:rsidRDefault="0087553B" w:rsidP="00F143F3">
      <w:pPr>
        <w:rPr>
          <w:rFonts w:ascii="Arial" w:hAnsi="Arial" w:cs="Arial"/>
          <w:sz w:val="20"/>
          <w:szCs w:val="20"/>
        </w:rPr>
      </w:pPr>
    </w:p>
    <w:p w14:paraId="2149C8B7" w14:textId="5980B98C" w:rsidR="00F143F3" w:rsidRPr="004C26FF" w:rsidRDefault="00F143F3" w:rsidP="00C61D30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Repeated Measures ANOVA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="00E16100" w:rsidRPr="004C26FF">
        <w:rPr>
          <w:rFonts w:ascii="Arial" w:hAnsi="Arial" w:cs="Arial"/>
          <w:sz w:val="20"/>
          <w:szCs w:val="20"/>
        </w:rPr>
        <w:t>(long format</w:t>
      </w:r>
      <w:r w:rsidR="00E92861" w:rsidRPr="004C26FF">
        <w:rPr>
          <w:rFonts w:ascii="Arial" w:hAnsi="Arial" w:cs="Arial"/>
          <w:sz w:val="20"/>
          <w:szCs w:val="20"/>
        </w:rPr>
        <w:t xml:space="preserve"> data</w:t>
      </w:r>
      <w:r w:rsidR="00E16100" w:rsidRPr="004C26FF">
        <w:rPr>
          <w:rFonts w:ascii="Arial" w:hAnsi="Arial" w:cs="Arial"/>
          <w:sz w:val="20"/>
          <w:szCs w:val="20"/>
        </w:rPr>
        <w:t>)</w:t>
      </w:r>
    </w:p>
    <w:p w14:paraId="77D2B0B1" w14:textId="072B9859" w:rsidR="004A67B9" w:rsidRPr="004C26FF" w:rsidRDefault="004A67B9" w:rsidP="00C61D30">
      <w:pPr>
        <w:ind w:left="720"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color w:val="2260DD"/>
          <w:sz w:val="20"/>
          <w:szCs w:val="20"/>
        </w:rPr>
        <w:t>library(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ez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)</w:t>
      </w:r>
      <w:r w:rsidR="0049333E" w:rsidRPr="004C26FF">
        <w:rPr>
          <w:rFonts w:ascii="Arial" w:hAnsi="Arial" w:cs="Arial"/>
          <w:color w:val="2260DD"/>
          <w:sz w:val="20"/>
          <w:szCs w:val="20"/>
        </w:rPr>
        <w:tab/>
      </w:r>
      <w:r w:rsidR="0049333E" w:rsidRPr="004C26FF">
        <w:rPr>
          <w:rFonts w:ascii="Arial" w:hAnsi="Arial" w:cs="Arial"/>
          <w:color w:val="2260DD"/>
          <w:sz w:val="20"/>
          <w:szCs w:val="20"/>
        </w:rPr>
        <w:tab/>
      </w:r>
    </w:p>
    <w:p w14:paraId="32408763" w14:textId="4551847A" w:rsidR="00F143F3" w:rsidRPr="004C26FF" w:rsidRDefault="00F143F3" w:rsidP="00C61D30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ezANOVA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data.l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, dv=(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),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wid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 =(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subjects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), within =(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),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detailed=TRUE)</w:t>
      </w:r>
    </w:p>
    <w:p w14:paraId="7096AFC9" w14:textId="77777777" w:rsidR="00F143F3" w:rsidRPr="004C26FF" w:rsidRDefault="00F143F3" w:rsidP="00F143F3">
      <w:pPr>
        <w:rPr>
          <w:rFonts w:ascii="Arial" w:hAnsi="Arial" w:cs="Arial"/>
          <w:sz w:val="20"/>
          <w:szCs w:val="20"/>
        </w:rPr>
      </w:pPr>
    </w:p>
    <w:p w14:paraId="603D9BCC" w14:textId="77777777" w:rsidR="005E0660" w:rsidRPr="004C26FF" w:rsidRDefault="005E0660" w:rsidP="005E0660">
      <w:pPr>
        <w:ind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Tukey’s test: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r w:rsidRPr="004C26FF">
        <w:rPr>
          <w:rFonts w:ascii="Arial" w:hAnsi="Arial" w:cs="Arial"/>
          <w:color w:val="2260DD"/>
          <w:sz w:val="20"/>
          <w:szCs w:val="20"/>
        </w:rPr>
        <w:tab/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TukeyHSD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(model)</w:t>
      </w:r>
    </w:p>
    <w:p w14:paraId="5BBE70B4" w14:textId="77777777" w:rsidR="005E0660" w:rsidRPr="004C26FF" w:rsidRDefault="005E0660" w:rsidP="005E0660">
      <w:pPr>
        <w:rPr>
          <w:rFonts w:ascii="Arial" w:hAnsi="Arial" w:cs="Arial"/>
          <w:sz w:val="20"/>
          <w:szCs w:val="20"/>
        </w:rPr>
      </w:pPr>
    </w:p>
    <w:p w14:paraId="0443A90A" w14:textId="03F31518" w:rsidR="005E0660" w:rsidRPr="004C26FF" w:rsidRDefault="005E0660" w:rsidP="005E0660">
      <w:pPr>
        <w:ind w:firstLine="720"/>
        <w:rPr>
          <w:rFonts w:ascii="Arial" w:hAnsi="Arial" w:cs="Arial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Bonferroni Correction</w:t>
      </w:r>
      <w:r w:rsidR="00C169AE" w:rsidRPr="004C26FF">
        <w:rPr>
          <w:rFonts w:ascii="Arial" w:hAnsi="Arial" w:cs="Arial"/>
          <w:sz w:val="20"/>
          <w:szCs w:val="20"/>
        </w:rPr>
        <w:t xml:space="preserve"> for multiple tests</w:t>
      </w:r>
      <w:r w:rsidRPr="004C26FF">
        <w:rPr>
          <w:rFonts w:ascii="Arial" w:hAnsi="Arial" w:cs="Arial"/>
          <w:sz w:val="20"/>
          <w:szCs w:val="20"/>
        </w:rPr>
        <w:t>:</w:t>
      </w:r>
    </w:p>
    <w:p w14:paraId="368ED4F3" w14:textId="17707FA8" w:rsidR="005E0660" w:rsidRPr="004C26FF" w:rsidRDefault="005E0660" w:rsidP="005E0660">
      <w:pPr>
        <w:ind w:left="720"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 xml:space="preserve">unpaired </w:t>
      </w:r>
      <w:r w:rsidR="00C169AE" w:rsidRPr="004C26FF">
        <w:rPr>
          <w:rFonts w:ascii="Arial" w:hAnsi="Arial" w:cs="Arial"/>
          <w:sz w:val="20"/>
          <w:szCs w:val="20"/>
        </w:rPr>
        <w:t>t-tests</w:t>
      </w:r>
      <w:r w:rsidRPr="004C26FF">
        <w:rPr>
          <w:rFonts w:ascii="Arial" w:hAnsi="Arial" w:cs="Arial"/>
          <w:sz w:val="20"/>
          <w:szCs w:val="20"/>
        </w:rPr>
        <w:t>:</w:t>
      </w:r>
      <w:r w:rsidRPr="004C26FF">
        <w:rPr>
          <w:rFonts w:ascii="Arial" w:hAnsi="Arial" w:cs="Arial"/>
          <w:color w:val="2260DD"/>
          <w:sz w:val="20"/>
          <w:szCs w:val="20"/>
        </w:rPr>
        <w:t xml:space="preserve">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pairwise.t.</w:t>
      </w:r>
      <w:proofErr w:type="gramStart"/>
      <w:r w:rsidRPr="004C26FF">
        <w:rPr>
          <w:rFonts w:ascii="Arial" w:hAnsi="Arial" w:cs="Arial"/>
          <w:color w:val="2260DD"/>
          <w:sz w:val="20"/>
          <w:szCs w:val="20"/>
        </w:rPr>
        <w:t>test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responsevar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, </w:t>
      </w:r>
      <w:proofErr w:type="spellStart"/>
      <w:r w:rsidRPr="004C26FF">
        <w:rPr>
          <w:rFonts w:ascii="Arial" w:hAnsi="Arial" w:cs="Arial"/>
          <w:color w:val="C2151E"/>
          <w:sz w:val="20"/>
          <w:szCs w:val="20"/>
        </w:rPr>
        <w:t>data</w:t>
      </w:r>
      <w:r w:rsidRPr="004C26FF">
        <w:rPr>
          <w:rFonts w:ascii="Arial" w:hAnsi="Arial" w:cs="Arial"/>
          <w:color w:val="2260DD"/>
          <w:sz w:val="20"/>
          <w:szCs w:val="20"/>
        </w:rPr>
        <w:t>$</w:t>
      </w:r>
      <w:r w:rsidRPr="004C26FF">
        <w:rPr>
          <w:rFonts w:ascii="Arial" w:hAnsi="Arial" w:cs="Arial"/>
          <w:color w:val="C2151E"/>
          <w:sz w:val="20"/>
          <w:szCs w:val="20"/>
        </w:rPr>
        <w:t>explanatoryvar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p.adjust.method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 xml:space="preserve"> = "</w:t>
      </w:r>
      <w:proofErr w:type="spellStart"/>
      <w:r w:rsidRPr="004C26FF">
        <w:rPr>
          <w:rFonts w:ascii="Arial" w:hAnsi="Arial" w:cs="Arial"/>
          <w:color w:val="2260DD"/>
          <w:sz w:val="20"/>
          <w:szCs w:val="20"/>
        </w:rPr>
        <w:t>bonferroni</w:t>
      </w:r>
      <w:proofErr w:type="spellEnd"/>
      <w:r w:rsidRPr="004C26FF">
        <w:rPr>
          <w:rFonts w:ascii="Arial" w:hAnsi="Arial" w:cs="Arial"/>
          <w:color w:val="2260DD"/>
          <w:sz w:val="20"/>
          <w:szCs w:val="20"/>
        </w:rPr>
        <w:t>")</w:t>
      </w:r>
    </w:p>
    <w:p w14:paraId="475D1880" w14:textId="4F4D2BF9" w:rsidR="008E67CD" w:rsidRPr="004C26FF" w:rsidRDefault="005E0660" w:rsidP="005E0660">
      <w:pPr>
        <w:ind w:left="720" w:firstLine="720"/>
        <w:rPr>
          <w:rFonts w:ascii="Arial" w:hAnsi="Arial" w:cs="Arial"/>
          <w:color w:val="2260DD"/>
          <w:sz w:val="20"/>
          <w:szCs w:val="20"/>
        </w:rPr>
      </w:pPr>
      <w:r w:rsidRPr="004C26FF">
        <w:rPr>
          <w:rFonts w:ascii="Arial" w:hAnsi="Arial" w:cs="Arial"/>
          <w:sz w:val="20"/>
          <w:szCs w:val="20"/>
        </w:rPr>
        <w:t>paired</w:t>
      </w:r>
      <w:r w:rsidR="00C169AE" w:rsidRPr="004C26FF">
        <w:rPr>
          <w:rFonts w:ascii="Arial" w:hAnsi="Arial" w:cs="Arial"/>
          <w:sz w:val="20"/>
          <w:szCs w:val="20"/>
        </w:rPr>
        <w:t xml:space="preserve"> t-tests</w:t>
      </w:r>
      <w:r w:rsidRPr="004C26F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52D47" w:rsidRPr="004C26FF">
        <w:rPr>
          <w:rFonts w:ascii="Arial" w:hAnsi="Arial" w:cs="Arial"/>
          <w:color w:val="2260DD"/>
          <w:sz w:val="20"/>
          <w:szCs w:val="20"/>
        </w:rPr>
        <w:t>pairwise.t.</w:t>
      </w:r>
      <w:proofErr w:type="gramStart"/>
      <w:r w:rsidR="00D52D47" w:rsidRPr="004C26FF">
        <w:rPr>
          <w:rFonts w:ascii="Arial" w:hAnsi="Arial" w:cs="Arial"/>
          <w:color w:val="2260DD"/>
          <w:sz w:val="20"/>
          <w:szCs w:val="20"/>
        </w:rPr>
        <w:t>test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(</w:t>
      </w:r>
      <w:proofErr w:type="spellStart"/>
      <w:proofErr w:type="gramEnd"/>
      <w:r w:rsidR="00D52D47" w:rsidRPr="004C26FF">
        <w:rPr>
          <w:rFonts w:ascii="Arial" w:hAnsi="Arial" w:cs="Arial"/>
          <w:color w:val="C2151E"/>
          <w:sz w:val="20"/>
          <w:szCs w:val="20"/>
        </w:rPr>
        <w:t>data.l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responsevariable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 xml:space="preserve">, </w:t>
      </w:r>
      <w:proofErr w:type="spellStart"/>
      <w:r w:rsidR="00D52D47" w:rsidRPr="004C26FF">
        <w:rPr>
          <w:rFonts w:ascii="Arial" w:hAnsi="Arial" w:cs="Arial"/>
          <w:color w:val="C2151E"/>
          <w:sz w:val="20"/>
          <w:szCs w:val="20"/>
        </w:rPr>
        <w:t>data.l</w:t>
      </w:r>
      <w:r w:rsidR="00D52D47" w:rsidRPr="004C26FF">
        <w:rPr>
          <w:rFonts w:ascii="Arial" w:hAnsi="Arial" w:cs="Arial"/>
          <w:color w:val="2260DD"/>
          <w:sz w:val="20"/>
          <w:szCs w:val="20"/>
        </w:rPr>
        <w:t>$</w:t>
      </w:r>
      <w:r w:rsidR="00D52D47" w:rsidRPr="004C26FF">
        <w:rPr>
          <w:rFonts w:ascii="Arial" w:hAnsi="Arial" w:cs="Arial"/>
          <w:color w:val="C2151E"/>
          <w:sz w:val="20"/>
          <w:szCs w:val="20"/>
        </w:rPr>
        <w:t>explanatoryvariable</w:t>
      </w:r>
      <w:proofErr w:type="spellEnd"/>
      <w:r w:rsidR="00D52D47" w:rsidRPr="004C26FF">
        <w:rPr>
          <w:rFonts w:ascii="Arial" w:hAnsi="Arial" w:cs="Arial"/>
          <w:color w:val="2260DD"/>
          <w:sz w:val="20"/>
          <w:szCs w:val="20"/>
        </w:rPr>
        <w:t>, pa</w:t>
      </w:r>
      <w:r w:rsidR="00F143F3" w:rsidRPr="004C26FF">
        <w:rPr>
          <w:rFonts w:ascii="Arial" w:hAnsi="Arial" w:cs="Arial"/>
          <w:color w:val="2260DD"/>
          <w:sz w:val="20"/>
          <w:szCs w:val="20"/>
        </w:rPr>
        <w:t xml:space="preserve">ired=TRUE, </w:t>
      </w:r>
      <w:proofErr w:type="spellStart"/>
      <w:r w:rsidR="00F143F3" w:rsidRPr="004C26FF">
        <w:rPr>
          <w:rFonts w:ascii="Arial" w:hAnsi="Arial" w:cs="Arial"/>
          <w:color w:val="2260DD"/>
          <w:sz w:val="20"/>
          <w:szCs w:val="20"/>
        </w:rPr>
        <w:t>p.adjust.method</w:t>
      </w:r>
      <w:proofErr w:type="spellEnd"/>
      <w:r w:rsidR="00F143F3" w:rsidRPr="004C26FF">
        <w:rPr>
          <w:rFonts w:ascii="Arial" w:hAnsi="Arial" w:cs="Arial"/>
          <w:color w:val="2260DD"/>
          <w:sz w:val="20"/>
          <w:szCs w:val="20"/>
        </w:rPr>
        <w:t>=</w:t>
      </w:r>
      <w:r w:rsidR="00775B29" w:rsidRPr="004C26FF">
        <w:rPr>
          <w:rFonts w:ascii="Arial" w:hAnsi="Arial" w:cs="Arial"/>
          <w:color w:val="2260DD"/>
          <w:sz w:val="20"/>
          <w:szCs w:val="20"/>
        </w:rPr>
        <w:t>'</w:t>
      </w:r>
      <w:proofErr w:type="spellStart"/>
      <w:r w:rsidR="00F143F3" w:rsidRPr="004C26FF">
        <w:rPr>
          <w:rFonts w:ascii="Arial" w:hAnsi="Arial" w:cs="Arial"/>
          <w:color w:val="2260DD"/>
          <w:sz w:val="20"/>
          <w:szCs w:val="20"/>
        </w:rPr>
        <w:t>bonferroni</w:t>
      </w:r>
      <w:proofErr w:type="spellEnd"/>
      <w:r w:rsidR="00775B29" w:rsidRPr="004C26FF">
        <w:rPr>
          <w:rFonts w:ascii="Arial" w:hAnsi="Arial" w:cs="Arial"/>
          <w:color w:val="2260DD"/>
          <w:sz w:val="20"/>
          <w:szCs w:val="20"/>
        </w:rPr>
        <w:t>'</w:t>
      </w:r>
      <w:r w:rsidR="00F143F3" w:rsidRPr="004C26FF">
        <w:rPr>
          <w:rFonts w:ascii="Arial" w:hAnsi="Arial" w:cs="Arial"/>
          <w:color w:val="2260DD"/>
          <w:sz w:val="20"/>
          <w:szCs w:val="20"/>
        </w:rPr>
        <w:t>)</w:t>
      </w:r>
    </w:p>
    <w:sectPr w:rsidR="008E67CD" w:rsidRPr="004C26FF" w:rsidSect="00890513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DD16" w14:textId="77777777" w:rsidR="00363CF7" w:rsidRDefault="00363CF7" w:rsidP="002146E8">
      <w:r>
        <w:separator/>
      </w:r>
    </w:p>
  </w:endnote>
  <w:endnote w:type="continuationSeparator" w:id="0">
    <w:p w14:paraId="4240FDFA" w14:textId="77777777" w:rsidR="00363CF7" w:rsidRDefault="00363CF7" w:rsidP="0021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0BCA" w14:textId="77777777" w:rsidR="00363CF7" w:rsidRDefault="00363CF7" w:rsidP="002146E8">
      <w:r>
        <w:separator/>
      </w:r>
    </w:p>
  </w:footnote>
  <w:footnote w:type="continuationSeparator" w:id="0">
    <w:p w14:paraId="46A77F7A" w14:textId="77777777" w:rsidR="00363CF7" w:rsidRDefault="00363CF7" w:rsidP="0021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8EA"/>
    <w:multiLevelType w:val="hybridMultilevel"/>
    <w:tmpl w:val="27985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81F"/>
    <w:multiLevelType w:val="hybridMultilevel"/>
    <w:tmpl w:val="512C8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3895"/>
    <w:multiLevelType w:val="hybridMultilevel"/>
    <w:tmpl w:val="186EB624"/>
    <w:lvl w:ilvl="0" w:tplc="B3C0601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0E931EF"/>
    <w:multiLevelType w:val="hybridMultilevel"/>
    <w:tmpl w:val="306C0CBC"/>
    <w:lvl w:ilvl="0" w:tplc="0A6C4A1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C"/>
    <w:rsid w:val="00004CA1"/>
    <w:rsid w:val="00011989"/>
    <w:rsid w:val="000120BC"/>
    <w:rsid w:val="00017780"/>
    <w:rsid w:val="00025B4A"/>
    <w:rsid w:val="000419FA"/>
    <w:rsid w:val="000420A3"/>
    <w:rsid w:val="00046D4D"/>
    <w:rsid w:val="00046F83"/>
    <w:rsid w:val="00051951"/>
    <w:rsid w:val="00060137"/>
    <w:rsid w:val="00061E15"/>
    <w:rsid w:val="000701F4"/>
    <w:rsid w:val="00071B1C"/>
    <w:rsid w:val="00074B0F"/>
    <w:rsid w:val="00076768"/>
    <w:rsid w:val="00076A06"/>
    <w:rsid w:val="00085EE4"/>
    <w:rsid w:val="000868E8"/>
    <w:rsid w:val="00087AED"/>
    <w:rsid w:val="0009265C"/>
    <w:rsid w:val="000A4C29"/>
    <w:rsid w:val="000C71BA"/>
    <w:rsid w:val="000D1842"/>
    <w:rsid w:val="000E286F"/>
    <w:rsid w:val="000E7A7E"/>
    <w:rsid w:val="000F1AA7"/>
    <w:rsid w:val="000F4BB5"/>
    <w:rsid w:val="00113C88"/>
    <w:rsid w:val="00121BB5"/>
    <w:rsid w:val="00125A24"/>
    <w:rsid w:val="001355D2"/>
    <w:rsid w:val="0014793A"/>
    <w:rsid w:val="001501F6"/>
    <w:rsid w:val="00154CDC"/>
    <w:rsid w:val="00161D23"/>
    <w:rsid w:val="00162FBB"/>
    <w:rsid w:val="001870CA"/>
    <w:rsid w:val="0019170A"/>
    <w:rsid w:val="00192647"/>
    <w:rsid w:val="001A6487"/>
    <w:rsid w:val="001B04A1"/>
    <w:rsid w:val="001B0769"/>
    <w:rsid w:val="001C015C"/>
    <w:rsid w:val="001C54AE"/>
    <w:rsid w:val="001E15C7"/>
    <w:rsid w:val="001F2C6D"/>
    <w:rsid w:val="00205D14"/>
    <w:rsid w:val="002146E8"/>
    <w:rsid w:val="00230C22"/>
    <w:rsid w:val="002349D0"/>
    <w:rsid w:val="00247F16"/>
    <w:rsid w:val="00252889"/>
    <w:rsid w:val="00256056"/>
    <w:rsid w:val="00263FFD"/>
    <w:rsid w:val="00265F33"/>
    <w:rsid w:val="00266C31"/>
    <w:rsid w:val="002704C0"/>
    <w:rsid w:val="00271583"/>
    <w:rsid w:val="00285CFE"/>
    <w:rsid w:val="002871BF"/>
    <w:rsid w:val="00291F25"/>
    <w:rsid w:val="00293CF8"/>
    <w:rsid w:val="00296F44"/>
    <w:rsid w:val="002B580C"/>
    <w:rsid w:val="002D5E74"/>
    <w:rsid w:val="002D677E"/>
    <w:rsid w:val="002E0D0A"/>
    <w:rsid w:val="002E2D9E"/>
    <w:rsid w:val="002E3F5F"/>
    <w:rsid w:val="002E535F"/>
    <w:rsid w:val="002E64FD"/>
    <w:rsid w:val="002F0C56"/>
    <w:rsid w:val="002F20C7"/>
    <w:rsid w:val="002F33C8"/>
    <w:rsid w:val="0030648A"/>
    <w:rsid w:val="00343FDD"/>
    <w:rsid w:val="003500AE"/>
    <w:rsid w:val="003506BC"/>
    <w:rsid w:val="0035137F"/>
    <w:rsid w:val="003524EE"/>
    <w:rsid w:val="003539CE"/>
    <w:rsid w:val="00363CF7"/>
    <w:rsid w:val="003642B9"/>
    <w:rsid w:val="00372302"/>
    <w:rsid w:val="00374102"/>
    <w:rsid w:val="003804E6"/>
    <w:rsid w:val="003833CC"/>
    <w:rsid w:val="00385B4C"/>
    <w:rsid w:val="003B4E12"/>
    <w:rsid w:val="003C0FE1"/>
    <w:rsid w:val="003D4A7D"/>
    <w:rsid w:val="003D5F11"/>
    <w:rsid w:val="003D6C72"/>
    <w:rsid w:val="003F4C96"/>
    <w:rsid w:val="0040186D"/>
    <w:rsid w:val="004021C2"/>
    <w:rsid w:val="00402403"/>
    <w:rsid w:val="0040689A"/>
    <w:rsid w:val="00410BBD"/>
    <w:rsid w:val="00417F4F"/>
    <w:rsid w:val="00424B49"/>
    <w:rsid w:val="004260AF"/>
    <w:rsid w:val="00455305"/>
    <w:rsid w:val="0046234D"/>
    <w:rsid w:val="00463CEE"/>
    <w:rsid w:val="00465C9C"/>
    <w:rsid w:val="004710E2"/>
    <w:rsid w:val="00475118"/>
    <w:rsid w:val="00490290"/>
    <w:rsid w:val="0049138C"/>
    <w:rsid w:val="0049333E"/>
    <w:rsid w:val="00495253"/>
    <w:rsid w:val="004A5749"/>
    <w:rsid w:val="004A67B9"/>
    <w:rsid w:val="004B3F7B"/>
    <w:rsid w:val="004C0345"/>
    <w:rsid w:val="004C26FF"/>
    <w:rsid w:val="004C4B62"/>
    <w:rsid w:val="004C76C7"/>
    <w:rsid w:val="004D1749"/>
    <w:rsid w:val="004E50FF"/>
    <w:rsid w:val="004E60BD"/>
    <w:rsid w:val="004E6E40"/>
    <w:rsid w:val="004F50DF"/>
    <w:rsid w:val="0050620F"/>
    <w:rsid w:val="005078CA"/>
    <w:rsid w:val="005108A6"/>
    <w:rsid w:val="0051490D"/>
    <w:rsid w:val="00521010"/>
    <w:rsid w:val="005217C4"/>
    <w:rsid w:val="005401CD"/>
    <w:rsid w:val="005524D1"/>
    <w:rsid w:val="005579BE"/>
    <w:rsid w:val="0056632F"/>
    <w:rsid w:val="005766F9"/>
    <w:rsid w:val="00577D2B"/>
    <w:rsid w:val="00594C1C"/>
    <w:rsid w:val="00595275"/>
    <w:rsid w:val="00595731"/>
    <w:rsid w:val="005A599A"/>
    <w:rsid w:val="005B127B"/>
    <w:rsid w:val="005B7D35"/>
    <w:rsid w:val="005C2F50"/>
    <w:rsid w:val="005C653D"/>
    <w:rsid w:val="005D3358"/>
    <w:rsid w:val="005D3CAE"/>
    <w:rsid w:val="005E0660"/>
    <w:rsid w:val="005E660F"/>
    <w:rsid w:val="005E738A"/>
    <w:rsid w:val="005F0049"/>
    <w:rsid w:val="006178A8"/>
    <w:rsid w:val="00636530"/>
    <w:rsid w:val="006578F5"/>
    <w:rsid w:val="00661B9A"/>
    <w:rsid w:val="006653B8"/>
    <w:rsid w:val="006724C4"/>
    <w:rsid w:val="006755C4"/>
    <w:rsid w:val="00681815"/>
    <w:rsid w:val="00682750"/>
    <w:rsid w:val="00682A99"/>
    <w:rsid w:val="00682AA7"/>
    <w:rsid w:val="006831DD"/>
    <w:rsid w:val="006B125E"/>
    <w:rsid w:val="006B72F9"/>
    <w:rsid w:val="006C235F"/>
    <w:rsid w:val="006D17D7"/>
    <w:rsid w:val="006D21E5"/>
    <w:rsid w:val="006D3FF9"/>
    <w:rsid w:val="006D6666"/>
    <w:rsid w:val="006F0227"/>
    <w:rsid w:val="006F06D1"/>
    <w:rsid w:val="006F1832"/>
    <w:rsid w:val="006F2A93"/>
    <w:rsid w:val="006F4EF3"/>
    <w:rsid w:val="006F4FF5"/>
    <w:rsid w:val="006F634B"/>
    <w:rsid w:val="007133EC"/>
    <w:rsid w:val="00716F77"/>
    <w:rsid w:val="00717688"/>
    <w:rsid w:val="007202BD"/>
    <w:rsid w:val="00720FAC"/>
    <w:rsid w:val="0072411E"/>
    <w:rsid w:val="00735DD3"/>
    <w:rsid w:val="007511F1"/>
    <w:rsid w:val="00761E9A"/>
    <w:rsid w:val="00762447"/>
    <w:rsid w:val="00764947"/>
    <w:rsid w:val="00765632"/>
    <w:rsid w:val="00767736"/>
    <w:rsid w:val="00770749"/>
    <w:rsid w:val="007740A4"/>
    <w:rsid w:val="00775B29"/>
    <w:rsid w:val="00787E31"/>
    <w:rsid w:val="007928B2"/>
    <w:rsid w:val="007C32DE"/>
    <w:rsid w:val="007C6A5B"/>
    <w:rsid w:val="007D6AA6"/>
    <w:rsid w:val="007E3B3A"/>
    <w:rsid w:val="007F4092"/>
    <w:rsid w:val="007F6EF3"/>
    <w:rsid w:val="008006BC"/>
    <w:rsid w:val="00804DE7"/>
    <w:rsid w:val="00806716"/>
    <w:rsid w:val="008221BA"/>
    <w:rsid w:val="00834EBB"/>
    <w:rsid w:val="00852CF0"/>
    <w:rsid w:val="00853E78"/>
    <w:rsid w:val="008576EB"/>
    <w:rsid w:val="00865248"/>
    <w:rsid w:val="00872A4C"/>
    <w:rsid w:val="00873B95"/>
    <w:rsid w:val="0087553B"/>
    <w:rsid w:val="00877F3D"/>
    <w:rsid w:val="008829A8"/>
    <w:rsid w:val="0088681A"/>
    <w:rsid w:val="00890513"/>
    <w:rsid w:val="00894C62"/>
    <w:rsid w:val="008A609E"/>
    <w:rsid w:val="008B556C"/>
    <w:rsid w:val="008E67CD"/>
    <w:rsid w:val="008F29A3"/>
    <w:rsid w:val="008F54F0"/>
    <w:rsid w:val="00903182"/>
    <w:rsid w:val="00911330"/>
    <w:rsid w:val="00923079"/>
    <w:rsid w:val="00923714"/>
    <w:rsid w:val="00925767"/>
    <w:rsid w:val="00950D0D"/>
    <w:rsid w:val="0097613F"/>
    <w:rsid w:val="00980F84"/>
    <w:rsid w:val="00992932"/>
    <w:rsid w:val="0099458F"/>
    <w:rsid w:val="009A4D24"/>
    <w:rsid w:val="009B5FF8"/>
    <w:rsid w:val="009B6493"/>
    <w:rsid w:val="009B7DBC"/>
    <w:rsid w:val="009C25C2"/>
    <w:rsid w:val="009C28BA"/>
    <w:rsid w:val="009C29DF"/>
    <w:rsid w:val="009C2F4F"/>
    <w:rsid w:val="009D45F4"/>
    <w:rsid w:val="009E0D06"/>
    <w:rsid w:val="009E75AD"/>
    <w:rsid w:val="009F4379"/>
    <w:rsid w:val="00A15651"/>
    <w:rsid w:val="00A241B8"/>
    <w:rsid w:val="00A36676"/>
    <w:rsid w:val="00A374EB"/>
    <w:rsid w:val="00A463C3"/>
    <w:rsid w:val="00A4760F"/>
    <w:rsid w:val="00A4784C"/>
    <w:rsid w:val="00A51483"/>
    <w:rsid w:val="00A544F9"/>
    <w:rsid w:val="00A56414"/>
    <w:rsid w:val="00A60024"/>
    <w:rsid w:val="00A71035"/>
    <w:rsid w:val="00A83F9E"/>
    <w:rsid w:val="00A91C85"/>
    <w:rsid w:val="00A94D52"/>
    <w:rsid w:val="00A95815"/>
    <w:rsid w:val="00AB25AC"/>
    <w:rsid w:val="00AB6269"/>
    <w:rsid w:val="00AC6A15"/>
    <w:rsid w:val="00AD2F5E"/>
    <w:rsid w:val="00AD6E53"/>
    <w:rsid w:val="00AE3C2D"/>
    <w:rsid w:val="00AE4EC5"/>
    <w:rsid w:val="00AF460C"/>
    <w:rsid w:val="00B01B37"/>
    <w:rsid w:val="00B06419"/>
    <w:rsid w:val="00B16B11"/>
    <w:rsid w:val="00B16E6C"/>
    <w:rsid w:val="00B26FDE"/>
    <w:rsid w:val="00B30629"/>
    <w:rsid w:val="00B3715E"/>
    <w:rsid w:val="00B412EF"/>
    <w:rsid w:val="00B50307"/>
    <w:rsid w:val="00B60663"/>
    <w:rsid w:val="00B60E7F"/>
    <w:rsid w:val="00B76EFF"/>
    <w:rsid w:val="00B8609A"/>
    <w:rsid w:val="00B92281"/>
    <w:rsid w:val="00BA69D7"/>
    <w:rsid w:val="00BB6883"/>
    <w:rsid w:val="00BC1EE2"/>
    <w:rsid w:val="00BC42F3"/>
    <w:rsid w:val="00BD678A"/>
    <w:rsid w:val="00C0508E"/>
    <w:rsid w:val="00C1383A"/>
    <w:rsid w:val="00C169AE"/>
    <w:rsid w:val="00C1793C"/>
    <w:rsid w:val="00C30F07"/>
    <w:rsid w:val="00C42CFA"/>
    <w:rsid w:val="00C46D66"/>
    <w:rsid w:val="00C50C9C"/>
    <w:rsid w:val="00C510F9"/>
    <w:rsid w:val="00C551A6"/>
    <w:rsid w:val="00C60B53"/>
    <w:rsid w:val="00C61D30"/>
    <w:rsid w:val="00C65EC7"/>
    <w:rsid w:val="00C77029"/>
    <w:rsid w:val="00C91035"/>
    <w:rsid w:val="00C97020"/>
    <w:rsid w:val="00CA0E45"/>
    <w:rsid w:val="00CB0A92"/>
    <w:rsid w:val="00CB5B59"/>
    <w:rsid w:val="00CC38C9"/>
    <w:rsid w:val="00CD2663"/>
    <w:rsid w:val="00CD570E"/>
    <w:rsid w:val="00CD62F6"/>
    <w:rsid w:val="00D01D8E"/>
    <w:rsid w:val="00D22493"/>
    <w:rsid w:val="00D26D9B"/>
    <w:rsid w:val="00D2736E"/>
    <w:rsid w:val="00D3481F"/>
    <w:rsid w:val="00D354B2"/>
    <w:rsid w:val="00D422F4"/>
    <w:rsid w:val="00D4345D"/>
    <w:rsid w:val="00D44C4E"/>
    <w:rsid w:val="00D4567D"/>
    <w:rsid w:val="00D5187E"/>
    <w:rsid w:val="00D52648"/>
    <w:rsid w:val="00D52D47"/>
    <w:rsid w:val="00D54F04"/>
    <w:rsid w:val="00D614A2"/>
    <w:rsid w:val="00D61FCD"/>
    <w:rsid w:val="00D667F3"/>
    <w:rsid w:val="00D8327E"/>
    <w:rsid w:val="00DA55AF"/>
    <w:rsid w:val="00DA5D1B"/>
    <w:rsid w:val="00DA7A91"/>
    <w:rsid w:val="00DD7D9A"/>
    <w:rsid w:val="00DE708A"/>
    <w:rsid w:val="00DE79AD"/>
    <w:rsid w:val="00DF698E"/>
    <w:rsid w:val="00E15A1D"/>
    <w:rsid w:val="00E16100"/>
    <w:rsid w:val="00E16791"/>
    <w:rsid w:val="00E25B75"/>
    <w:rsid w:val="00E36591"/>
    <w:rsid w:val="00E43293"/>
    <w:rsid w:val="00E43B57"/>
    <w:rsid w:val="00E52018"/>
    <w:rsid w:val="00E56FBE"/>
    <w:rsid w:val="00E603CF"/>
    <w:rsid w:val="00E73180"/>
    <w:rsid w:val="00E80606"/>
    <w:rsid w:val="00E85046"/>
    <w:rsid w:val="00E85F6B"/>
    <w:rsid w:val="00E86847"/>
    <w:rsid w:val="00E92861"/>
    <w:rsid w:val="00EA6AF4"/>
    <w:rsid w:val="00EB06F2"/>
    <w:rsid w:val="00EE0FCF"/>
    <w:rsid w:val="00EF4B44"/>
    <w:rsid w:val="00F02C0C"/>
    <w:rsid w:val="00F02E72"/>
    <w:rsid w:val="00F03C73"/>
    <w:rsid w:val="00F05C41"/>
    <w:rsid w:val="00F076B1"/>
    <w:rsid w:val="00F143F3"/>
    <w:rsid w:val="00F166AF"/>
    <w:rsid w:val="00F30B72"/>
    <w:rsid w:val="00F33B42"/>
    <w:rsid w:val="00F37D92"/>
    <w:rsid w:val="00F50B0A"/>
    <w:rsid w:val="00F62934"/>
    <w:rsid w:val="00F70758"/>
    <w:rsid w:val="00F83027"/>
    <w:rsid w:val="00F86500"/>
    <w:rsid w:val="00F87EE1"/>
    <w:rsid w:val="00F92598"/>
    <w:rsid w:val="00F96B7B"/>
    <w:rsid w:val="00FA12E6"/>
    <w:rsid w:val="00FA5DA0"/>
    <w:rsid w:val="00FA7978"/>
    <w:rsid w:val="00FB2E7D"/>
    <w:rsid w:val="00FB757D"/>
    <w:rsid w:val="00FE2FE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35D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8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12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4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E8"/>
  </w:style>
  <w:style w:type="paragraph" w:styleId="Footer">
    <w:name w:val="footer"/>
    <w:basedOn w:val="Normal"/>
    <w:link w:val="FooterChar"/>
    <w:uiPriority w:val="99"/>
    <w:unhideWhenUsed/>
    <w:rsid w:val="00214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E8"/>
  </w:style>
  <w:style w:type="paragraph" w:styleId="BodyText">
    <w:name w:val="Body Text"/>
    <w:basedOn w:val="Normal"/>
    <w:link w:val="BodyTextChar"/>
    <w:uiPriority w:val="99"/>
    <w:unhideWhenUsed/>
    <w:rsid w:val="00C910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1035"/>
  </w:style>
  <w:style w:type="character" w:customStyle="1" w:styleId="Heading1Char">
    <w:name w:val="Heading 1 Char"/>
    <w:basedOn w:val="DefaultParagraphFont"/>
    <w:link w:val="Heading1"/>
    <w:uiPriority w:val="9"/>
    <w:rsid w:val="00C9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C91035"/>
    <w:pPr>
      <w:ind w:left="360" w:hanging="36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910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91035"/>
  </w:style>
  <w:style w:type="paragraph" w:styleId="ListParagraph">
    <w:name w:val="List Paragraph"/>
    <w:basedOn w:val="Normal"/>
    <w:uiPriority w:val="34"/>
    <w:qFormat/>
    <w:rsid w:val="007928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Hobbs</dc:creator>
  <cp:keywords/>
  <dc:description/>
  <cp:lastModifiedBy>Tanya Lynn Alderete</cp:lastModifiedBy>
  <cp:revision>2</cp:revision>
  <dcterms:created xsi:type="dcterms:W3CDTF">2020-01-07T04:30:00Z</dcterms:created>
  <dcterms:modified xsi:type="dcterms:W3CDTF">2020-01-07T04:30:00Z</dcterms:modified>
  <cp:category/>
</cp:coreProperties>
</file>